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3032"/>
        <w:gridCol w:w="327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1A31F5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F742B7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773721">
              <w:rPr>
                <w:b/>
                <w:bCs/>
                <w:sz w:val="28"/>
                <w:szCs w:val="28"/>
                <w:lang w:val="uk-UA"/>
              </w:rPr>
              <w:t xml:space="preserve">ридцять друга </w:t>
            </w:r>
            <w:r w:rsidR="00C01A76">
              <w:rPr>
                <w:b/>
                <w:bCs/>
                <w:sz w:val="28"/>
                <w:szCs w:val="28"/>
              </w:rPr>
              <w:t xml:space="preserve">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C01A76" w:rsidRPr="00F239A0" w:rsidRDefault="00F239A0" w:rsidP="00790095">
            <w:pPr>
              <w:rPr>
                <w:i/>
                <w:sz w:val="28"/>
                <w:szCs w:val="28"/>
                <w:lang w:val="uk-UA"/>
              </w:rPr>
            </w:pPr>
            <w:r w:rsidRPr="00F239A0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77372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>№</w:t>
            </w:r>
            <w:r w:rsidR="00F239A0">
              <w:rPr>
                <w:i/>
                <w:sz w:val="28"/>
                <w:szCs w:val="28"/>
                <w:lang w:val="uk-UA"/>
              </w:rPr>
              <w:t>______</w:t>
            </w:r>
            <w:r w:rsidRPr="00F74E41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252CC7" w:rsidRDefault="00F32944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 розгляд клопотання</w:t>
      </w:r>
      <w:r w:rsidR="0088252E">
        <w:rPr>
          <w:b/>
          <w:color w:val="000000"/>
          <w:sz w:val="26"/>
          <w:szCs w:val="26"/>
        </w:rPr>
        <w:t xml:space="preserve"> </w:t>
      </w:r>
    </w:p>
    <w:p w:rsidR="0088252E" w:rsidRDefault="00252CC7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</w:t>
      </w:r>
      <w:r w:rsidR="0088252E">
        <w:rPr>
          <w:b/>
          <w:color w:val="000000"/>
          <w:sz w:val="26"/>
          <w:szCs w:val="26"/>
        </w:rPr>
        <w:t>ромадянина</w:t>
      </w:r>
      <w:r>
        <w:rPr>
          <w:b/>
          <w:color w:val="000000"/>
          <w:sz w:val="26"/>
          <w:szCs w:val="26"/>
        </w:rPr>
        <w:t xml:space="preserve"> </w:t>
      </w:r>
      <w:r w:rsidR="00F742B7">
        <w:rPr>
          <w:b/>
          <w:color w:val="000000"/>
          <w:sz w:val="26"/>
          <w:szCs w:val="26"/>
        </w:rPr>
        <w:t>Таута</w:t>
      </w:r>
    </w:p>
    <w:p w:rsidR="00313154" w:rsidRPr="00CD4DA2" w:rsidRDefault="00F742B7" w:rsidP="0088252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Анатолія Анатолійовича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1A31F5" w:rsidRPr="002502C2" w:rsidRDefault="001A31F5" w:rsidP="001A31F5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 w:rsidR="00252CC7">
        <w:rPr>
          <w:sz w:val="26"/>
          <w:szCs w:val="26"/>
        </w:rPr>
        <w:t xml:space="preserve">ина </w:t>
      </w:r>
      <w:r w:rsidR="00F742B7">
        <w:rPr>
          <w:sz w:val="26"/>
          <w:szCs w:val="26"/>
        </w:rPr>
        <w:t>Таута Анатолія Анатолійовича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252CC7">
        <w:rPr>
          <w:sz w:val="26"/>
          <w:szCs w:val="26"/>
        </w:rPr>
        <w:t xml:space="preserve"> дозволу на розроблення проекту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</w:t>
      </w:r>
      <w:r w:rsidR="00252CC7">
        <w:rPr>
          <w:sz w:val="26"/>
          <w:szCs w:val="26"/>
        </w:rPr>
        <w:t>ої</w:t>
      </w:r>
      <w:r>
        <w:rPr>
          <w:sz w:val="26"/>
          <w:szCs w:val="26"/>
        </w:rPr>
        <w:t xml:space="preserve"> дiлянк</w:t>
      </w:r>
      <w:r w:rsidR="00252CC7">
        <w:rPr>
          <w:sz w:val="26"/>
          <w:szCs w:val="26"/>
        </w:rPr>
        <w:t>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1A31F5" w:rsidRDefault="001A31F5" w:rsidP="001A31F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A31F5" w:rsidRDefault="001A31F5" w:rsidP="001A31F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A31F5" w:rsidRDefault="001A31F5" w:rsidP="001A31F5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252CC7" w:rsidRPr="00BC1B8A" w:rsidRDefault="001A31F5" w:rsidP="00252CC7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F742B7" w:rsidRPr="00F742B7">
        <w:rPr>
          <w:sz w:val="26"/>
          <w:szCs w:val="26"/>
          <w:lang w:val="uk-UA"/>
        </w:rPr>
        <w:t>Тауту Анатолі</w:t>
      </w:r>
      <w:r w:rsidR="00F742B7">
        <w:rPr>
          <w:sz w:val="26"/>
          <w:szCs w:val="26"/>
          <w:lang w:val="uk-UA"/>
        </w:rPr>
        <w:t>ю</w:t>
      </w:r>
      <w:r w:rsidR="00F742B7" w:rsidRPr="00F742B7">
        <w:rPr>
          <w:sz w:val="26"/>
          <w:szCs w:val="26"/>
          <w:lang w:val="uk-UA"/>
        </w:rPr>
        <w:t xml:space="preserve"> Анатолійович</w:t>
      </w:r>
      <w:r w:rsidR="00F742B7">
        <w:rPr>
          <w:sz w:val="26"/>
          <w:szCs w:val="26"/>
          <w:lang w:val="uk-UA"/>
        </w:rPr>
        <w:t>у</w:t>
      </w:r>
      <w:r w:rsidR="00F742B7" w:rsidRPr="00F742B7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орієнтовною площею </w:t>
      </w:r>
      <w:r>
        <w:rPr>
          <w:sz w:val="26"/>
          <w:szCs w:val="26"/>
          <w:lang w:val="uk-UA"/>
        </w:rPr>
        <w:t>0,00</w:t>
      </w:r>
      <w:r w:rsidR="00F742B7">
        <w:rPr>
          <w:sz w:val="26"/>
          <w:szCs w:val="26"/>
          <w:lang w:val="uk-UA"/>
        </w:rPr>
        <w:t>3</w:t>
      </w:r>
      <w:r w:rsidRPr="001D6218">
        <w:rPr>
          <w:sz w:val="26"/>
          <w:szCs w:val="26"/>
          <w:lang w:val="uk-UA"/>
        </w:rPr>
        <w:t>0 га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F742B7">
        <w:rPr>
          <w:sz w:val="26"/>
          <w:szCs w:val="26"/>
          <w:lang w:val="uk-UA"/>
        </w:rPr>
        <w:t xml:space="preserve">                                           Б. Хмельницького, 83,</w:t>
      </w:r>
      <w:r>
        <w:rPr>
          <w:sz w:val="26"/>
          <w:szCs w:val="26"/>
          <w:lang w:val="uk-UA"/>
        </w:rPr>
        <w:t xml:space="preserve"> гаражний кооператив № </w:t>
      </w:r>
      <w:r w:rsidR="00F742B7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, гараж № </w:t>
      </w:r>
      <w:r w:rsidR="00F742B7">
        <w:rPr>
          <w:sz w:val="26"/>
          <w:szCs w:val="26"/>
          <w:lang w:val="uk-UA"/>
        </w:rPr>
        <w:t>1565</w:t>
      </w:r>
      <w:r w:rsidR="00BC1B8A">
        <w:rPr>
          <w:sz w:val="26"/>
          <w:szCs w:val="26"/>
          <w:lang w:val="uk-UA"/>
        </w:rPr>
        <w:t>,</w:t>
      </w:r>
      <w:r w:rsidR="00F742B7">
        <w:rPr>
          <w:sz w:val="26"/>
          <w:szCs w:val="26"/>
          <w:lang w:val="uk-UA"/>
        </w:rPr>
        <w:t xml:space="preserve"> з подальшим наданням </w:t>
      </w:r>
      <w:r w:rsidR="00BC1B8A">
        <w:rPr>
          <w:sz w:val="26"/>
          <w:szCs w:val="26"/>
          <w:lang w:val="uk-UA"/>
        </w:rPr>
        <w:t xml:space="preserve">цієї земельної ділянки </w:t>
      </w:r>
      <w:r w:rsidR="00F742B7">
        <w:rPr>
          <w:sz w:val="26"/>
          <w:szCs w:val="26"/>
          <w:lang w:val="uk-UA"/>
        </w:rPr>
        <w:t>в оренду</w:t>
      </w:r>
      <w:r w:rsidR="00F742B7" w:rsidRPr="00BC1B8A">
        <w:rPr>
          <w:sz w:val="26"/>
          <w:szCs w:val="26"/>
          <w:lang w:val="uk-UA"/>
        </w:rPr>
        <w:t>.</w:t>
      </w:r>
    </w:p>
    <w:p w:rsidR="001A31F5" w:rsidRPr="002502C2" w:rsidRDefault="00252CC7" w:rsidP="00252CC7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A31F5" w:rsidRPr="002502C2">
        <w:rPr>
          <w:sz w:val="26"/>
          <w:szCs w:val="26"/>
          <w:lang w:val="uk-UA"/>
        </w:rPr>
        <w:t xml:space="preserve">. </w:t>
      </w:r>
      <w:r w:rsidR="001A31F5">
        <w:rPr>
          <w:sz w:val="26"/>
          <w:szCs w:val="26"/>
          <w:lang w:val="uk-UA"/>
        </w:rPr>
        <w:t xml:space="preserve">Громадянину </w:t>
      </w:r>
      <w:r w:rsidR="00F742B7" w:rsidRPr="00F742B7">
        <w:rPr>
          <w:sz w:val="26"/>
          <w:szCs w:val="26"/>
          <w:lang w:val="uk-UA"/>
        </w:rPr>
        <w:t>Тауту Анатолі</w:t>
      </w:r>
      <w:r w:rsidR="00F742B7">
        <w:rPr>
          <w:sz w:val="26"/>
          <w:szCs w:val="26"/>
          <w:lang w:val="uk-UA"/>
        </w:rPr>
        <w:t>ю</w:t>
      </w:r>
      <w:r w:rsidR="00F742B7" w:rsidRPr="00F742B7">
        <w:rPr>
          <w:sz w:val="26"/>
          <w:szCs w:val="26"/>
          <w:lang w:val="uk-UA"/>
        </w:rPr>
        <w:t xml:space="preserve"> Анатолійович</w:t>
      </w:r>
      <w:r w:rsidR="00F742B7">
        <w:rPr>
          <w:sz w:val="26"/>
          <w:szCs w:val="26"/>
          <w:lang w:val="uk-UA"/>
        </w:rPr>
        <w:t>у</w:t>
      </w:r>
      <w:r w:rsidR="00F742B7" w:rsidRPr="00F742B7">
        <w:rPr>
          <w:sz w:val="26"/>
          <w:szCs w:val="26"/>
          <w:lang w:val="uk-UA"/>
        </w:rPr>
        <w:t xml:space="preserve"> </w:t>
      </w:r>
      <w:r w:rsidR="001A31F5">
        <w:rPr>
          <w:sz w:val="26"/>
          <w:szCs w:val="26"/>
          <w:lang w:val="uk-UA"/>
        </w:rPr>
        <w:t>та розробнику документації</w:t>
      </w:r>
      <w:r w:rsidR="001A31F5" w:rsidRPr="00B120EB">
        <w:rPr>
          <w:sz w:val="26"/>
          <w:szCs w:val="26"/>
          <w:lang w:val="uk-UA"/>
        </w:rPr>
        <w:t xml:space="preserve"> із землеустрою забезпечи</w:t>
      </w:r>
      <w:r w:rsidR="001A31F5">
        <w:rPr>
          <w:sz w:val="26"/>
          <w:szCs w:val="26"/>
          <w:lang w:val="uk-UA"/>
        </w:rPr>
        <w:t>ти державну реєстрацію земельної ділянки</w:t>
      </w:r>
      <w:r w:rsidR="001A31F5" w:rsidRPr="00B120EB">
        <w:rPr>
          <w:sz w:val="26"/>
          <w:szCs w:val="26"/>
          <w:lang w:val="uk-UA"/>
        </w:rPr>
        <w:t xml:space="preserve"> в Національній</w:t>
      </w:r>
      <w:r w:rsidR="001A31F5">
        <w:rPr>
          <w:sz w:val="26"/>
          <w:szCs w:val="26"/>
          <w:lang w:val="uk-UA"/>
        </w:rPr>
        <w:t xml:space="preserve"> кадастровій системі. Розроблений проект</w:t>
      </w:r>
      <w:r w:rsidR="001A31F5" w:rsidRPr="00B120EB">
        <w:rPr>
          <w:sz w:val="26"/>
          <w:szCs w:val="26"/>
          <w:lang w:val="uk-UA"/>
        </w:rPr>
        <w:t xml:space="preserve"> землеустрою</w:t>
      </w:r>
      <w:r w:rsidR="001A31F5">
        <w:rPr>
          <w:sz w:val="26"/>
          <w:szCs w:val="26"/>
          <w:lang w:val="uk-UA"/>
        </w:rPr>
        <w:t xml:space="preserve"> щодо вiдведення земельної ділянки</w:t>
      </w:r>
      <w:r w:rsidR="001A31F5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1A31F5" w:rsidRDefault="001A31F5" w:rsidP="001A31F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>
        <w:rPr>
          <w:sz w:val="27"/>
          <w:szCs w:val="27"/>
          <w:lang w:val="uk-UA"/>
        </w:rPr>
        <w:t>.</w:t>
      </w:r>
    </w:p>
    <w:p w:rsidR="001A31F5" w:rsidRDefault="001A31F5" w:rsidP="001A31F5">
      <w:pPr>
        <w:ind w:firstLine="708"/>
        <w:jc w:val="both"/>
        <w:rPr>
          <w:sz w:val="26"/>
          <w:szCs w:val="26"/>
          <w:lang w:val="uk-UA"/>
        </w:rPr>
      </w:pPr>
    </w:p>
    <w:p w:rsidR="001A31F5" w:rsidRDefault="001A31F5" w:rsidP="001A31F5">
      <w:pPr>
        <w:ind w:firstLine="708"/>
        <w:jc w:val="both"/>
        <w:rPr>
          <w:sz w:val="26"/>
          <w:szCs w:val="26"/>
          <w:lang w:val="uk-UA"/>
        </w:rPr>
      </w:pPr>
    </w:p>
    <w:p w:rsidR="001A31F5" w:rsidRDefault="001A31F5" w:rsidP="001A31F5">
      <w:pPr>
        <w:ind w:firstLine="708"/>
        <w:jc w:val="both"/>
        <w:rPr>
          <w:sz w:val="26"/>
          <w:szCs w:val="26"/>
          <w:lang w:val="uk-UA"/>
        </w:rPr>
      </w:pPr>
    </w:p>
    <w:p w:rsidR="001A31F5" w:rsidRPr="00B5616C" w:rsidRDefault="001A31F5" w:rsidP="001A31F5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="00703B5B">
        <w:rPr>
          <w:sz w:val="26"/>
          <w:szCs w:val="26"/>
          <w:lang w:val="uk-UA"/>
        </w:rPr>
        <w:tab/>
      </w:r>
      <w:r w:rsidRPr="001B2E71"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  <w:bookmarkStart w:id="0" w:name="_GoBack"/>
      <w:bookmarkEnd w:id="0"/>
    </w:p>
    <w:sectPr w:rsidR="001A31F5" w:rsidRPr="00B5616C" w:rsidSect="008F1D0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31F5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2CC7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B5B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721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D0E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B8A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39A0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2B7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2023-09-27T14:10:00Z</cp:lastPrinted>
  <dcterms:created xsi:type="dcterms:W3CDTF">2023-09-25T13:15:00Z</dcterms:created>
  <dcterms:modified xsi:type="dcterms:W3CDTF">2023-09-28T08:40:00Z</dcterms:modified>
</cp:coreProperties>
</file>