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198"/>
        <w:gridCol w:w="3175"/>
      </w:tblGrid>
      <w:tr w:rsidR="00AF7F9D" w:rsidRPr="00273A54" w:rsidTr="00D43EE6">
        <w:trPr>
          <w:trHeight w:val="1026"/>
        </w:trPr>
        <w:tc>
          <w:tcPr>
            <w:tcW w:w="9854" w:type="dxa"/>
            <w:gridSpan w:val="3"/>
          </w:tcPr>
          <w:p w:rsidR="00AF7F9D" w:rsidRPr="00DB0679" w:rsidRDefault="005A66DA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2.8pt;visibility:visible">
                  <v:imagedata r:id="rId7" o:title=""/>
                </v:shape>
              </w:pic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7F9D" w:rsidRPr="00DB0679" w:rsidRDefault="00AF7F9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F7F9D" w:rsidRPr="00DB0679" w:rsidRDefault="00AF7F9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81BFC">
              <w:rPr>
                <w:b/>
                <w:bCs/>
                <w:sz w:val="28"/>
                <w:szCs w:val="28"/>
                <w:lang w:val="uk-UA"/>
              </w:rPr>
              <w:t>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F7F9D" w:rsidRPr="00D43EE6" w:rsidRDefault="00AF7F9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F7F9D" w:rsidRPr="00273A54" w:rsidTr="00D43EE6">
        <w:tc>
          <w:tcPr>
            <w:tcW w:w="3284" w:type="dxa"/>
          </w:tcPr>
          <w:p w:rsidR="00AF7F9D" w:rsidRPr="00481BFC" w:rsidRDefault="00481BFC" w:rsidP="00F72C6B">
            <w:pPr>
              <w:rPr>
                <w:i/>
                <w:sz w:val="28"/>
                <w:szCs w:val="28"/>
                <w:lang w:val="uk-UA"/>
              </w:rPr>
            </w:pPr>
            <w:r w:rsidRPr="00481BFC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F7F9D" w:rsidRPr="00DC70D3" w:rsidRDefault="00AF7F9D" w:rsidP="00244217">
            <w:pPr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481BFC">
              <w:rPr>
                <w:i/>
                <w:sz w:val="28"/>
                <w:szCs w:val="28"/>
                <w:lang w:val="uk-UA"/>
              </w:rPr>
              <w:t>________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F7F9D" w:rsidTr="00D87656">
        <w:tc>
          <w:tcPr>
            <w:tcW w:w="3119" w:type="dxa"/>
          </w:tcPr>
          <w:p w:rsidR="00AF7F9D" w:rsidRDefault="00AF7F9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7F9D" w:rsidRPr="0028012E" w:rsidRDefault="00AF7F9D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DE6D52" w:rsidRDefault="00DE6D52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Товариства з обмеженою </w:t>
      </w:r>
    </w:p>
    <w:p w:rsidR="00DE6D52" w:rsidRDefault="00DE6D52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відповідальністю </w:t>
      </w:r>
    </w:p>
    <w:p w:rsidR="00DE6D52" w:rsidRDefault="00DE6D52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«КОМПАНІЯ РІЕЛ-ЕСТЕЙТ </w:t>
      </w:r>
    </w:p>
    <w:p w:rsidR="00BB7D57" w:rsidRDefault="00DE6D52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ГРУП</w:t>
      </w:r>
      <w:r w:rsidR="00BB7D57">
        <w:rPr>
          <w:b/>
          <w:sz w:val="26"/>
          <w:szCs w:val="26"/>
        </w:rPr>
        <w:t>»</w:t>
      </w:r>
    </w:p>
    <w:p w:rsidR="00BB7D57" w:rsidRPr="0028012E" w:rsidRDefault="00BB7D57" w:rsidP="00BB7D57">
      <w:pPr>
        <w:pStyle w:val="a3"/>
        <w:ind w:left="0" w:right="0"/>
        <w:rPr>
          <w:b/>
          <w:sz w:val="26"/>
          <w:szCs w:val="26"/>
        </w:rPr>
      </w:pPr>
    </w:p>
    <w:p w:rsidR="00AF7F9D" w:rsidRPr="0028012E" w:rsidRDefault="00AF7F9D" w:rsidP="00DE6D5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 w:rsidRPr="0028012E">
        <w:rPr>
          <w:color w:val="000000"/>
          <w:sz w:val="26"/>
          <w:szCs w:val="26"/>
          <w:lang w:val="uk-UA"/>
        </w:rPr>
        <w:t xml:space="preserve">клопотання від </w:t>
      </w:r>
      <w:r w:rsidR="00DE6D52">
        <w:rPr>
          <w:color w:val="000000"/>
          <w:sz w:val="26"/>
          <w:szCs w:val="26"/>
          <w:lang w:val="uk-UA"/>
        </w:rPr>
        <w:t>19.02</w:t>
      </w:r>
      <w:r w:rsidRPr="0028012E">
        <w:rPr>
          <w:color w:val="000000"/>
          <w:sz w:val="26"/>
          <w:szCs w:val="26"/>
          <w:lang w:val="uk-UA"/>
        </w:rPr>
        <w:t>.202</w:t>
      </w:r>
      <w:r w:rsidR="00BB7D57">
        <w:rPr>
          <w:color w:val="000000"/>
          <w:sz w:val="26"/>
          <w:szCs w:val="26"/>
          <w:lang w:val="uk-UA"/>
        </w:rPr>
        <w:t>4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DE6D52" w:rsidRPr="00DE6D52">
        <w:rPr>
          <w:color w:val="000000"/>
          <w:sz w:val="26"/>
          <w:szCs w:val="26"/>
          <w:lang w:val="uk-UA"/>
        </w:rPr>
        <w:t>Товариства з обмеженою відповідальністю «КОМПАНІЯ РІЕЛ-ЕСТЕЙТ ГРУП»</w:t>
      </w:r>
      <w:r w:rsidR="000A7855">
        <w:rPr>
          <w:color w:val="000000"/>
          <w:sz w:val="26"/>
          <w:szCs w:val="26"/>
          <w:lang w:val="uk-UA"/>
        </w:rPr>
        <w:t xml:space="preserve">, код ЄДРПОУ </w:t>
      </w:r>
      <w:r w:rsidR="00DE6D52">
        <w:rPr>
          <w:color w:val="000000"/>
          <w:sz w:val="26"/>
          <w:szCs w:val="26"/>
          <w:lang w:val="uk-UA"/>
        </w:rPr>
        <w:t>40746462</w:t>
      </w:r>
      <w:r w:rsidR="000A7855">
        <w:rPr>
          <w:color w:val="000000"/>
          <w:sz w:val="26"/>
          <w:szCs w:val="26"/>
          <w:lang w:val="uk-UA"/>
        </w:rPr>
        <w:t>,</w:t>
      </w:r>
      <w:r w:rsidR="00C810D6">
        <w:rPr>
          <w:color w:val="000000"/>
          <w:sz w:val="26"/>
          <w:szCs w:val="26"/>
          <w:lang w:val="uk-UA"/>
        </w:rPr>
        <w:t xml:space="preserve"> </w:t>
      </w:r>
      <w:r w:rsidR="0048028A">
        <w:rPr>
          <w:color w:val="000000"/>
          <w:sz w:val="26"/>
          <w:szCs w:val="26"/>
          <w:lang w:val="uk-UA"/>
        </w:rPr>
        <w:t xml:space="preserve">в </w:t>
      </w:r>
      <w:r w:rsidR="00C810D6">
        <w:rPr>
          <w:sz w:val="26"/>
          <w:szCs w:val="26"/>
          <w:lang w:val="uk-UA"/>
        </w:rPr>
        <w:t xml:space="preserve">особі керівника </w:t>
      </w:r>
      <w:proofErr w:type="spellStart"/>
      <w:r w:rsidR="00DE6D52">
        <w:rPr>
          <w:sz w:val="26"/>
          <w:szCs w:val="26"/>
          <w:lang w:val="uk-UA"/>
        </w:rPr>
        <w:t>Сисак</w:t>
      </w:r>
      <w:proofErr w:type="spellEnd"/>
      <w:r w:rsidR="00DE6D52">
        <w:rPr>
          <w:sz w:val="26"/>
          <w:szCs w:val="26"/>
          <w:lang w:val="uk-UA"/>
        </w:rPr>
        <w:t xml:space="preserve"> Наталії Василівни</w:t>
      </w:r>
      <w:r w:rsidR="00C810D6">
        <w:rPr>
          <w:sz w:val="26"/>
          <w:szCs w:val="26"/>
          <w:lang w:val="uk-UA"/>
        </w:rPr>
        <w:t xml:space="preserve"> </w:t>
      </w:r>
      <w:r w:rsidR="00C810D6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</w:t>
      </w:r>
      <w:r w:rsidR="00C810D6">
        <w:rPr>
          <w:color w:val="000000"/>
          <w:sz w:val="26"/>
          <w:szCs w:val="26"/>
          <w:lang w:val="uk-UA"/>
        </w:rPr>
        <w:t>надання згоди на передачу</w:t>
      </w:r>
      <w:r w:rsidR="00AF70BE">
        <w:rPr>
          <w:color w:val="000000"/>
          <w:sz w:val="26"/>
          <w:szCs w:val="26"/>
          <w:lang w:val="uk-UA"/>
        </w:rPr>
        <w:t xml:space="preserve"> в суборенду</w:t>
      </w:r>
      <w:r w:rsidR="00C810D6">
        <w:rPr>
          <w:color w:val="000000"/>
          <w:sz w:val="26"/>
          <w:szCs w:val="26"/>
          <w:lang w:val="uk-UA"/>
        </w:rPr>
        <w:t xml:space="preserve"> земельної ділянки </w:t>
      </w:r>
      <w:r w:rsidR="00565905">
        <w:rPr>
          <w:color w:val="000000"/>
          <w:sz w:val="26"/>
          <w:szCs w:val="26"/>
          <w:lang w:val="uk-UA"/>
        </w:rPr>
        <w:t xml:space="preserve">площею </w:t>
      </w:r>
      <w:r w:rsidR="00DE6D52">
        <w:rPr>
          <w:color w:val="000000"/>
          <w:sz w:val="26"/>
          <w:szCs w:val="26"/>
          <w:lang w:val="uk-UA"/>
        </w:rPr>
        <w:t>3,5550</w:t>
      </w:r>
      <w:r w:rsidR="00565905">
        <w:rPr>
          <w:color w:val="000000"/>
          <w:sz w:val="26"/>
          <w:szCs w:val="26"/>
          <w:lang w:val="uk-UA"/>
        </w:rPr>
        <w:t xml:space="preserve"> га</w:t>
      </w:r>
      <w:r w:rsidR="008A2D80">
        <w:rPr>
          <w:color w:val="000000"/>
          <w:sz w:val="26"/>
          <w:szCs w:val="26"/>
          <w:lang w:val="uk-UA"/>
        </w:rPr>
        <w:t>,</w:t>
      </w:r>
      <w:r w:rsidR="00DE6D52">
        <w:rPr>
          <w:color w:val="000000"/>
          <w:sz w:val="26"/>
          <w:szCs w:val="26"/>
          <w:lang w:val="uk-UA"/>
        </w:rPr>
        <w:t xml:space="preserve"> кадастровий номер 4611800000:01:011:0260</w:t>
      </w:r>
      <w:r w:rsidR="008A2D80">
        <w:rPr>
          <w:color w:val="000000"/>
          <w:sz w:val="26"/>
          <w:szCs w:val="26"/>
          <w:lang w:val="uk-UA"/>
        </w:rPr>
        <w:t>,</w:t>
      </w:r>
      <w:r w:rsidR="00565905">
        <w:rPr>
          <w:color w:val="000000"/>
          <w:sz w:val="26"/>
          <w:szCs w:val="26"/>
          <w:lang w:val="uk-UA"/>
        </w:rPr>
        <w:t xml:space="preserve"> </w:t>
      </w:r>
      <w:r w:rsidR="00B91EC6">
        <w:rPr>
          <w:color w:val="000000"/>
          <w:sz w:val="26"/>
          <w:szCs w:val="26"/>
          <w:lang w:val="uk-UA"/>
        </w:rPr>
        <w:t xml:space="preserve">для </w:t>
      </w:r>
      <w:r w:rsidR="00DE6D52">
        <w:rPr>
          <w:color w:val="000000"/>
          <w:sz w:val="26"/>
          <w:szCs w:val="26"/>
          <w:lang w:val="uk-UA"/>
        </w:rPr>
        <w:t>розміщення та експлуатації основних підсобних і допоміжних будівель та споруд підприємств переробної</w:t>
      </w:r>
      <w:r w:rsidR="004A731D">
        <w:rPr>
          <w:color w:val="000000"/>
          <w:sz w:val="26"/>
          <w:szCs w:val="26"/>
          <w:lang w:val="uk-UA"/>
        </w:rPr>
        <w:t>, машинобудівної та  іншої промисловості</w:t>
      </w:r>
      <w:r w:rsidR="00C810D6">
        <w:rPr>
          <w:color w:val="000000"/>
          <w:sz w:val="26"/>
          <w:szCs w:val="26"/>
          <w:lang w:val="uk-UA"/>
        </w:rPr>
        <w:t>,</w:t>
      </w:r>
      <w:r w:rsidR="00B91EC6">
        <w:rPr>
          <w:color w:val="000000"/>
          <w:sz w:val="26"/>
          <w:szCs w:val="26"/>
          <w:lang w:val="uk-UA"/>
        </w:rPr>
        <w:t xml:space="preserve"> </w:t>
      </w:r>
      <w:r w:rsidR="00AF70BE">
        <w:rPr>
          <w:color w:val="000000"/>
          <w:sz w:val="26"/>
          <w:szCs w:val="26"/>
          <w:lang w:val="uk-UA"/>
        </w:rPr>
        <w:t xml:space="preserve">в місті Червонограді на вулиці </w:t>
      </w:r>
      <w:r w:rsidR="004A731D">
        <w:rPr>
          <w:color w:val="000000"/>
          <w:sz w:val="26"/>
          <w:szCs w:val="26"/>
          <w:lang w:val="uk-UA"/>
        </w:rPr>
        <w:t>Промислова</w:t>
      </w:r>
      <w:r w:rsidR="00AF70BE">
        <w:rPr>
          <w:color w:val="000000"/>
          <w:sz w:val="26"/>
          <w:szCs w:val="26"/>
          <w:lang w:val="uk-UA"/>
        </w:rPr>
        <w:t>,</w:t>
      </w:r>
      <w:r w:rsidR="00253B05">
        <w:rPr>
          <w:color w:val="000000"/>
          <w:sz w:val="26"/>
          <w:szCs w:val="26"/>
          <w:lang w:val="uk-UA"/>
        </w:rPr>
        <w:t xml:space="preserve"> яку орендує </w:t>
      </w:r>
      <w:r w:rsidR="004A731D">
        <w:rPr>
          <w:color w:val="000000"/>
          <w:sz w:val="26"/>
          <w:szCs w:val="26"/>
          <w:lang w:val="uk-UA"/>
        </w:rPr>
        <w:t>товариство</w:t>
      </w:r>
      <w:r w:rsidR="004A731D" w:rsidRPr="004A731D">
        <w:rPr>
          <w:color w:val="000000"/>
          <w:sz w:val="26"/>
          <w:szCs w:val="26"/>
          <w:lang w:val="uk-UA"/>
        </w:rPr>
        <w:t xml:space="preserve"> з обмеженою відповідальністю «КОМПАНІЯ РІЕЛ-ЕСТЕЙТ ГРУП»</w:t>
      </w:r>
      <w:r w:rsidR="00253B05">
        <w:rPr>
          <w:color w:val="000000"/>
          <w:sz w:val="26"/>
          <w:szCs w:val="26"/>
          <w:lang w:val="uk-UA"/>
        </w:rPr>
        <w:t xml:space="preserve"> згідно договору оренди </w:t>
      </w:r>
      <w:r w:rsidR="004A731D">
        <w:rPr>
          <w:color w:val="000000"/>
          <w:sz w:val="26"/>
          <w:szCs w:val="26"/>
          <w:lang w:val="uk-UA"/>
        </w:rPr>
        <w:t>землі №8-т</w:t>
      </w:r>
      <w:r w:rsidR="00253B05">
        <w:rPr>
          <w:color w:val="000000"/>
          <w:sz w:val="26"/>
          <w:szCs w:val="26"/>
          <w:lang w:val="uk-UA"/>
        </w:rPr>
        <w:t xml:space="preserve"> </w:t>
      </w:r>
      <w:r w:rsidR="004A731D">
        <w:rPr>
          <w:color w:val="000000"/>
          <w:sz w:val="26"/>
          <w:szCs w:val="26"/>
          <w:lang w:val="uk-UA"/>
        </w:rPr>
        <w:t>від 20</w:t>
      </w:r>
      <w:r w:rsidRPr="0028012E">
        <w:rPr>
          <w:color w:val="000000"/>
          <w:sz w:val="26"/>
          <w:szCs w:val="26"/>
          <w:lang w:val="uk-UA"/>
        </w:rPr>
        <w:t>.</w:t>
      </w:r>
      <w:r w:rsidR="004A731D">
        <w:rPr>
          <w:color w:val="000000"/>
          <w:sz w:val="26"/>
          <w:szCs w:val="26"/>
          <w:lang w:val="uk-UA"/>
        </w:rPr>
        <w:t>07.2022</w:t>
      </w:r>
      <w:r w:rsidR="00253B05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до якого додано копії: </w:t>
      </w:r>
      <w:r w:rsidR="00AF70BE">
        <w:rPr>
          <w:color w:val="000000"/>
          <w:sz w:val="26"/>
          <w:szCs w:val="26"/>
          <w:lang w:val="uk-UA"/>
        </w:rPr>
        <w:t>виписки з Єдиного державного реєстру юридичних осіб, фізичних осіб-підприємців та грома</w:t>
      </w:r>
      <w:r w:rsidR="00DE6D52">
        <w:rPr>
          <w:color w:val="000000"/>
          <w:sz w:val="26"/>
          <w:szCs w:val="26"/>
          <w:lang w:val="uk-UA"/>
        </w:rPr>
        <w:t>дських формувань</w:t>
      </w:r>
      <w:r w:rsidR="00AF70BE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договору оренди </w:t>
      </w:r>
      <w:r w:rsidR="004A731D">
        <w:rPr>
          <w:sz w:val="26"/>
          <w:szCs w:val="26"/>
          <w:lang w:val="uk-UA"/>
        </w:rPr>
        <w:t>землі</w:t>
      </w:r>
      <w:r w:rsidR="00FA165C">
        <w:rPr>
          <w:sz w:val="26"/>
          <w:szCs w:val="26"/>
          <w:lang w:val="uk-UA"/>
        </w:rPr>
        <w:t xml:space="preserve"> №8-т від 20.07.2022 року</w:t>
      </w:r>
      <w:r w:rsidR="006C6050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color w:val="000000"/>
          <w:sz w:val="26"/>
          <w:szCs w:val="26"/>
          <w:lang w:val="uk-UA"/>
        </w:rPr>
        <w:t>у відповідності</w:t>
      </w:r>
      <w:r w:rsidR="00630183">
        <w:rPr>
          <w:color w:val="000000"/>
          <w:sz w:val="26"/>
          <w:szCs w:val="26"/>
          <w:lang w:val="uk-UA"/>
        </w:rPr>
        <w:t xml:space="preserve"> до</w:t>
      </w:r>
      <w:r w:rsidR="006E68D8">
        <w:rPr>
          <w:color w:val="000000"/>
          <w:sz w:val="26"/>
          <w:szCs w:val="26"/>
          <w:lang w:val="uk-UA"/>
        </w:rPr>
        <w:t xml:space="preserve"> </w:t>
      </w:r>
      <w:r w:rsidR="00B30AA7" w:rsidRPr="0035581E">
        <w:rPr>
          <w:color w:val="000000"/>
          <w:sz w:val="26"/>
          <w:szCs w:val="26"/>
          <w:lang w:val="uk-UA"/>
        </w:rPr>
        <w:t xml:space="preserve">статті 8 Закону </w:t>
      </w:r>
      <w:r w:rsidRPr="0035581E">
        <w:rPr>
          <w:color w:val="000000"/>
          <w:sz w:val="26"/>
          <w:szCs w:val="26"/>
          <w:lang w:val="uk-UA"/>
        </w:rPr>
        <w:t xml:space="preserve">України </w:t>
      </w:r>
      <w:r w:rsidR="00B30AA7" w:rsidRPr="0035581E">
        <w:rPr>
          <w:color w:val="000000"/>
          <w:sz w:val="26"/>
          <w:szCs w:val="26"/>
          <w:lang w:val="uk-UA"/>
        </w:rPr>
        <w:t>«Про оренду землі»</w:t>
      </w:r>
      <w:r w:rsidR="0035581E" w:rsidRPr="0035581E">
        <w:rPr>
          <w:sz w:val="26"/>
          <w:szCs w:val="26"/>
          <w:lang w:val="uk-UA"/>
        </w:rPr>
        <w:t>,</w:t>
      </w:r>
      <w:r w:rsidR="00FD6282" w:rsidRPr="00FD6282">
        <w:rPr>
          <w:sz w:val="26"/>
          <w:szCs w:val="26"/>
          <w:lang w:val="uk-UA"/>
        </w:rPr>
        <w:t xml:space="preserve"> на підставі</w:t>
      </w:r>
      <w:r w:rsidR="00FD6282">
        <w:rPr>
          <w:sz w:val="26"/>
          <w:szCs w:val="26"/>
          <w:lang w:val="uk-UA"/>
        </w:rPr>
        <w:t xml:space="preserve"> </w:t>
      </w:r>
      <w:r w:rsidR="00FD6282" w:rsidRPr="0028012E">
        <w:rPr>
          <w:sz w:val="26"/>
          <w:szCs w:val="26"/>
          <w:lang w:val="uk-UA"/>
        </w:rPr>
        <w:t xml:space="preserve">договору оренди </w:t>
      </w:r>
      <w:r w:rsidR="00835D89">
        <w:rPr>
          <w:sz w:val="26"/>
          <w:szCs w:val="26"/>
          <w:lang w:val="uk-UA"/>
        </w:rPr>
        <w:t>землі №8-т від 20.07.2022</w:t>
      </w:r>
      <w:r w:rsidR="00FD6282">
        <w:rPr>
          <w:sz w:val="26"/>
          <w:szCs w:val="26"/>
          <w:lang w:val="uk-UA"/>
        </w:rPr>
        <w:t xml:space="preserve"> року</w:t>
      </w:r>
      <w:r w:rsidR="003F60A5">
        <w:rPr>
          <w:sz w:val="26"/>
          <w:szCs w:val="26"/>
          <w:lang w:val="uk-UA"/>
        </w:rPr>
        <w:t>,</w:t>
      </w:r>
      <w:r w:rsidR="006E554D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AF7F9D" w:rsidRPr="0028012E" w:rsidRDefault="00AF7F9D" w:rsidP="003F6DF9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AF7F9D" w:rsidRPr="0028012E" w:rsidRDefault="00AF7F9D" w:rsidP="00EC1FB7">
      <w:pPr>
        <w:jc w:val="both"/>
        <w:rPr>
          <w:sz w:val="26"/>
          <w:szCs w:val="26"/>
          <w:lang w:val="uk-UA"/>
        </w:rPr>
      </w:pPr>
    </w:p>
    <w:p w:rsidR="00797623" w:rsidRDefault="00AF7F9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</w:t>
      </w:r>
      <w:r w:rsidR="006743C2">
        <w:rPr>
          <w:sz w:val="26"/>
          <w:szCs w:val="26"/>
          <w:lang w:val="uk-UA"/>
        </w:rPr>
        <w:t xml:space="preserve">Надати згоду </w:t>
      </w:r>
      <w:r w:rsidR="00492EC4">
        <w:rPr>
          <w:color w:val="000000"/>
          <w:sz w:val="26"/>
          <w:szCs w:val="26"/>
          <w:lang w:val="uk-UA"/>
        </w:rPr>
        <w:t>Товариству</w:t>
      </w:r>
      <w:r w:rsidR="00492EC4" w:rsidRPr="004A731D">
        <w:rPr>
          <w:color w:val="000000"/>
          <w:sz w:val="26"/>
          <w:szCs w:val="26"/>
          <w:lang w:val="uk-UA"/>
        </w:rPr>
        <w:t xml:space="preserve"> з обмеженою відповідальністю «КОМПАНІЯ РІЕЛ-ЕСТЕЙТ ГРУП»</w:t>
      </w:r>
      <w:r w:rsidR="006743C2">
        <w:rPr>
          <w:sz w:val="26"/>
          <w:szCs w:val="26"/>
          <w:lang w:val="uk-UA"/>
        </w:rPr>
        <w:t xml:space="preserve"> на передачу в су</w:t>
      </w:r>
      <w:r w:rsidR="00797623">
        <w:rPr>
          <w:sz w:val="26"/>
          <w:szCs w:val="26"/>
          <w:lang w:val="uk-UA"/>
        </w:rPr>
        <w:t xml:space="preserve">боренду земельної ділянки площею </w:t>
      </w:r>
      <w:r w:rsidR="00492EC4">
        <w:rPr>
          <w:sz w:val="26"/>
          <w:szCs w:val="26"/>
          <w:lang w:val="uk-UA"/>
        </w:rPr>
        <w:t xml:space="preserve">                   3,5550</w:t>
      </w:r>
      <w:r w:rsidR="009C17DB">
        <w:rPr>
          <w:sz w:val="26"/>
          <w:szCs w:val="26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га, </w:t>
      </w:r>
      <w:r w:rsidR="00492EC4">
        <w:rPr>
          <w:color w:val="000000"/>
          <w:sz w:val="26"/>
          <w:szCs w:val="26"/>
          <w:lang w:val="uk-UA"/>
        </w:rPr>
        <w:t>для розміщення та експлуатації основних підсобних і допоміжних будівель та споруд підприємств</w:t>
      </w:r>
      <w:r w:rsidR="00FA165C">
        <w:rPr>
          <w:color w:val="000000"/>
          <w:sz w:val="26"/>
          <w:szCs w:val="26"/>
          <w:lang w:val="uk-UA"/>
        </w:rPr>
        <w:t xml:space="preserve"> переробної, машинобудівної та </w:t>
      </w:r>
      <w:r w:rsidR="00492EC4">
        <w:rPr>
          <w:color w:val="000000"/>
          <w:sz w:val="26"/>
          <w:szCs w:val="26"/>
          <w:lang w:val="uk-UA"/>
        </w:rPr>
        <w:t>іншої промисловості</w:t>
      </w:r>
      <w:r w:rsidR="00797623">
        <w:rPr>
          <w:sz w:val="26"/>
          <w:szCs w:val="26"/>
          <w:lang w:val="uk-UA"/>
        </w:rPr>
        <w:t xml:space="preserve">, </w:t>
      </w:r>
      <w:r w:rsidR="007408FB">
        <w:rPr>
          <w:sz w:val="26"/>
          <w:szCs w:val="26"/>
          <w:lang w:val="uk-UA"/>
        </w:rPr>
        <w:t xml:space="preserve">(код КВЦПЗД  - </w:t>
      </w:r>
      <w:r w:rsidR="00492EC4">
        <w:rPr>
          <w:sz w:val="26"/>
          <w:szCs w:val="26"/>
          <w:lang w:val="uk-UA"/>
        </w:rPr>
        <w:t>11.02</w:t>
      </w:r>
      <w:r w:rsidR="007408FB" w:rsidRPr="007408FB">
        <w:rPr>
          <w:sz w:val="26"/>
          <w:szCs w:val="26"/>
          <w:lang w:val="uk-UA"/>
        </w:rPr>
        <w:t xml:space="preserve"> - </w:t>
      </w:r>
      <w:r w:rsidR="00492EC4">
        <w:rPr>
          <w:color w:val="000000"/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408FB" w:rsidRPr="007408FB">
        <w:rPr>
          <w:sz w:val="26"/>
          <w:szCs w:val="26"/>
          <w:shd w:val="clear" w:color="auto" w:fill="FFFFFF"/>
          <w:lang w:val="uk-UA"/>
        </w:rPr>
        <w:t>),</w:t>
      </w:r>
      <w:r w:rsidR="007408FB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кадастровий номер </w:t>
      </w:r>
      <w:r w:rsidR="00492EC4">
        <w:rPr>
          <w:color w:val="000000"/>
          <w:sz w:val="26"/>
          <w:szCs w:val="26"/>
          <w:lang w:val="uk-UA"/>
        </w:rPr>
        <w:lastRenderedPageBreak/>
        <w:t>4611800000:01:011:0260</w:t>
      </w:r>
      <w:r w:rsidR="00D65F37">
        <w:rPr>
          <w:color w:val="000000"/>
          <w:sz w:val="26"/>
          <w:szCs w:val="26"/>
          <w:lang w:val="uk-UA"/>
        </w:rPr>
        <w:t>,</w:t>
      </w:r>
      <w:r w:rsidR="00D65F37" w:rsidRPr="00D65F37">
        <w:rPr>
          <w:sz w:val="26"/>
          <w:szCs w:val="26"/>
          <w:lang w:val="uk-UA"/>
        </w:rPr>
        <w:t xml:space="preserve"> </w:t>
      </w:r>
      <w:r w:rsidR="00D65F37" w:rsidRPr="0028012E">
        <w:rPr>
          <w:sz w:val="26"/>
          <w:szCs w:val="26"/>
          <w:lang w:val="uk-UA"/>
        </w:rPr>
        <w:t>в місті Червонограді</w:t>
      </w:r>
      <w:r w:rsidR="00D65F37">
        <w:rPr>
          <w:color w:val="000000"/>
          <w:sz w:val="26"/>
          <w:szCs w:val="26"/>
          <w:lang w:val="uk-UA"/>
        </w:rPr>
        <w:t xml:space="preserve"> на вулиці </w:t>
      </w:r>
      <w:r w:rsidR="00492EC4">
        <w:rPr>
          <w:color w:val="000000"/>
          <w:sz w:val="26"/>
          <w:szCs w:val="26"/>
          <w:lang w:val="uk-UA"/>
        </w:rPr>
        <w:t>Промислова</w:t>
      </w:r>
      <w:r w:rsidR="002D2CEB">
        <w:rPr>
          <w:color w:val="000000"/>
          <w:sz w:val="26"/>
          <w:szCs w:val="26"/>
          <w:lang w:val="uk-UA"/>
        </w:rPr>
        <w:t>, без зміни цільового призначення земельної ділянки та виду її використання.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E248B" w:rsidRPr="00822468" w:rsidRDefault="005A66DA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bookmarkStart w:id="0" w:name="_GoBack"/>
      <w:bookmarkEnd w:id="0"/>
      <w:r w:rsidR="009C17DB">
        <w:rPr>
          <w:sz w:val="26"/>
          <w:szCs w:val="26"/>
          <w:lang w:val="uk-UA"/>
        </w:rPr>
        <w:t>.</w:t>
      </w:r>
      <w:r w:rsidR="006E248B" w:rsidRPr="00822468">
        <w:rPr>
          <w:sz w:val="26"/>
          <w:szCs w:val="26"/>
        </w:rPr>
        <w:t xml:space="preserve"> Контроль за </w:t>
      </w:r>
      <w:proofErr w:type="spellStart"/>
      <w:r w:rsidR="006E248B" w:rsidRPr="00822468">
        <w:rPr>
          <w:sz w:val="26"/>
          <w:szCs w:val="26"/>
        </w:rPr>
        <w:t>виконанням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рiшення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покласти</w:t>
      </w:r>
      <w:proofErr w:type="spellEnd"/>
      <w:r w:rsidR="006E248B" w:rsidRPr="00822468">
        <w:rPr>
          <w:sz w:val="26"/>
          <w:szCs w:val="26"/>
        </w:rPr>
        <w:t xml:space="preserve"> на </w:t>
      </w:r>
      <w:proofErr w:type="spellStart"/>
      <w:r w:rsidR="006E248B" w:rsidRPr="00822468">
        <w:rPr>
          <w:sz w:val="26"/>
          <w:szCs w:val="26"/>
        </w:rPr>
        <w:t>постiйну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депутатську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комiсiю</w:t>
      </w:r>
      <w:proofErr w:type="spellEnd"/>
      <w:r w:rsidR="006E248B" w:rsidRPr="00822468">
        <w:rPr>
          <w:sz w:val="26"/>
          <w:szCs w:val="26"/>
        </w:rPr>
        <w:t xml:space="preserve"> з </w:t>
      </w:r>
      <w:proofErr w:type="spellStart"/>
      <w:r w:rsidR="006E248B" w:rsidRPr="00822468">
        <w:rPr>
          <w:sz w:val="26"/>
          <w:szCs w:val="26"/>
        </w:rPr>
        <w:t>питань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мiстобудування</w:t>
      </w:r>
      <w:proofErr w:type="spellEnd"/>
      <w:r w:rsidR="006E248B" w:rsidRPr="00822468">
        <w:rPr>
          <w:sz w:val="26"/>
          <w:szCs w:val="26"/>
        </w:rPr>
        <w:t xml:space="preserve">, </w:t>
      </w:r>
      <w:proofErr w:type="spellStart"/>
      <w:r w:rsidR="006E248B" w:rsidRPr="00822468">
        <w:rPr>
          <w:sz w:val="26"/>
          <w:szCs w:val="26"/>
        </w:rPr>
        <w:t>регулювання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земельних</w:t>
      </w:r>
      <w:proofErr w:type="spellEnd"/>
      <w:r w:rsidR="006E248B" w:rsidRPr="00822468">
        <w:rPr>
          <w:sz w:val="26"/>
          <w:szCs w:val="26"/>
        </w:rPr>
        <w:t xml:space="preserve"> </w:t>
      </w:r>
      <w:proofErr w:type="spellStart"/>
      <w:r w:rsidR="006E248B" w:rsidRPr="00822468">
        <w:rPr>
          <w:sz w:val="26"/>
          <w:szCs w:val="26"/>
        </w:rPr>
        <w:t>вiдносин</w:t>
      </w:r>
      <w:proofErr w:type="spellEnd"/>
      <w:r w:rsidR="006E248B" w:rsidRPr="00822468">
        <w:rPr>
          <w:sz w:val="26"/>
          <w:szCs w:val="26"/>
        </w:rPr>
        <w:t xml:space="preserve"> та </w:t>
      </w:r>
      <w:proofErr w:type="spellStart"/>
      <w:r w:rsidR="006E248B" w:rsidRPr="00822468">
        <w:rPr>
          <w:sz w:val="26"/>
          <w:szCs w:val="26"/>
        </w:rPr>
        <w:t>адмiнiстративно</w:t>
      </w:r>
      <w:proofErr w:type="spellEnd"/>
      <w:r w:rsidR="006E248B" w:rsidRPr="00822468">
        <w:rPr>
          <w:sz w:val="26"/>
          <w:szCs w:val="26"/>
          <w:lang w:val="uk-UA"/>
        </w:rPr>
        <w:t xml:space="preserve"> </w:t>
      </w:r>
      <w:r w:rsidR="006E248B" w:rsidRPr="00822468">
        <w:rPr>
          <w:sz w:val="26"/>
          <w:szCs w:val="26"/>
        </w:rPr>
        <w:t>-</w:t>
      </w:r>
      <w:r w:rsidR="006E248B" w:rsidRPr="00822468">
        <w:rPr>
          <w:sz w:val="26"/>
          <w:szCs w:val="26"/>
          <w:lang w:val="uk-UA"/>
        </w:rPr>
        <w:t xml:space="preserve"> </w:t>
      </w:r>
      <w:proofErr w:type="spellStart"/>
      <w:r w:rsidR="006E248B" w:rsidRPr="00822468">
        <w:rPr>
          <w:sz w:val="26"/>
          <w:szCs w:val="26"/>
        </w:rPr>
        <w:t>територiального</w:t>
      </w:r>
      <w:proofErr w:type="spellEnd"/>
      <w:r w:rsidR="006E248B" w:rsidRPr="00822468">
        <w:rPr>
          <w:sz w:val="26"/>
          <w:szCs w:val="26"/>
        </w:rPr>
        <w:t xml:space="preserve"> устрою (</w:t>
      </w:r>
      <w:r w:rsidR="006E248B" w:rsidRPr="00822468">
        <w:rPr>
          <w:sz w:val="26"/>
          <w:szCs w:val="26"/>
          <w:lang w:val="uk-UA"/>
        </w:rPr>
        <w:t>Пилипчук П.П.).</w:t>
      </w:r>
      <w:r w:rsidR="006E248B" w:rsidRPr="00822468">
        <w:rPr>
          <w:sz w:val="26"/>
          <w:szCs w:val="26"/>
        </w:rPr>
        <w:t xml:space="preserve"> </w:t>
      </w: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CB1EEA" w:rsidRDefault="006E248B" w:rsidP="006E248B">
      <w:pPr>
        <w:ind w:firstLine="510"/>
        <w:rPr>
          <w:sz w:val="25"/>
          <w:szCs w:val="25"/>
          <w:lang w:val="uk-UA"/>
        </w:rPr>
      </w:pPr>
      <w:proofErr w:type="spellStart"/>
      <w:r w:rsidRPr="00822468">
        <w:rPr>
          <w:sz w:val="26"/>
          <w:szCs w:val="26"/>
        </w:rPr>
        <w:t>Мiський</w:t>
      </w:r>
      <w:proofErr w:type="spellEnd"/>
      <w:r w:rsidRPr="00822468">
        <w:rPr>
          <w:sz w:val="26"/>
          <w:szCs w:val="26"/>
        </w:rPr>
        <w:t xml:space="preserve"> голова </w:t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  <w:lang w:val="uk-UA"/>
        </w:rPr>
        <w:tab/>
      </w:r>
      <w:r w:rsidRPr="00822468">
        <w:rPr>
          <w:sz w:val="26"/>
          <w:szCs w:val="26"/>
          <w:lang w:val="uk-UA"/>
        </w:rPr>
        <w:tab/>
      </w:r>
      <w:r w:rsidRPr="00822468">
        <w:rPr>
          <w:sz w:val="26"/>
          <w:szCs w:val="26"/>
          <w:lang w:val="uk-UA"/>
        </w:rPr>
        <w:tab/>
      </w:r>
      <w:proofErr w:type="spellStart"/>
      <w:r w:rsidRPr="00822468">
        <w:rPr>
          <w:sz w:val="26"/>
          <w:szCs w:val="26"/>
        </w:rPr>
        <w:t>Андрій</w:t>
      </w:r>
      <w:proofErr w:type="spellEnd"/>
      <w:r w:rsidRPr="00822468">
        <w:rPr>
          <w:sz w:val="26"/>
          <w:szCs w:val="26"/>
        </w:rPr>
        <w:t xml:space="preserve"> ЗАЛІ</w:t>
      </w:r>
      <w:r w:rsidRPr="00822468">
        <w:rPr>
          <w:sz w:val="26"/>
          <w:szCs w:val="26"/>
          <w:lang w:val="uk-UA"/>
        </w:rPr>
        <w:t>ВСЬК</w:t>
      </w:r>
      <w:r w:rsidRPr="00CB1EEA">
        <w:rPr>
          <w:sz w:val="25"/>
          <w:szCs w:val="25"/>
          <w:lang w:val="uk-UA"/>
        </w:rPr>
        <w:t>ИЙ</w:t>
      </w:r>
    </w:p>
    <w:p w:rsidR="00AF7F9D" w:rsidRPr="0028012E" w:rsidRDefault="00AF7F9D" w:rsidP="003A6BA0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 w:firstLine="510"/>
        <w:rPr>
          <w:sz w:val="26"/>
          <w:szCs w:val="26"/>
        </w:rPr>
      </w:pPr>
    </w:p>
    <w:sectPr w:rsidR="00AF7F9D" w:rsidRPr="0028012E" w:rsidSect="0024421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9D" w:rsidRDefault="00AF7F9D" w:rsidP="00246371">
      <w:r>
        <w:separator/>
      </w:r>
    </w:p>
  </w:endnote>
  <w:endnote w:type="continuationSeparator" w:id="0">
    <w:p w:rsidR="00AF7F9D" w:rsidRDefault="00AF7F9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9D" w:rsidRDefault="00AF7F9D" w:rsidP="00246371">
      <w:r>
        <w:separator/>
      </w:r>
    </w:p>
  </w:footnote>
  <w:footnote w:type="continuationSeparator" w:id="0">
    <w:p w:rsidR="00AF7F9D" w:rsidRDefault="00AF7F9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9D" w:rsidRDefault="00AF7F9D" w:rsidP="00A41A2C">
    <w:pPr>
      <w:pStyle w:val="ae"/>
      <w:jc w:val="center"/>
      <w:rPr>
        <w:b/>
        <w:sz w:val="32"/>
        <w:szCs w:val="32"/>
        <w:lang w:val="uk-UA"/>
      </w:rPr>
    </w:pPr>
  </w:p>
  <w:p w:rsidR="00AF7F9D" w:rsidRPr="00246371" w:rsidRDefault="00AF7F9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409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855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217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3B05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CEB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81E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0A5"/>
    <w:rsid w:val="003F69B6"/>
    <w:rsid w:val="003F6DF9"/>
    <w:rsid w:val="0040081F"/>
    <w:rsid w:val="004011FB"/>
    <w:rsid w:val="0040349C"/>
    <w:rsid w:val="004041CF"/>
    <w:rsid w:val="00404253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4FA4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28A"/>
    <w:rsid w:val="00480E75"/>
    <w:rsid w:val="0048171D"/>
    <w:rsid w:val="00481A23"/>
    <w:rsid w:val="00481BF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2EC4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31D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2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880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5905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179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6DA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183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658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3C2"/>
    <w:rsid w:val="0067448C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050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48B"/>
    <w:rsid w:val="006E2B41"/>
    <w:rsid w:val="006E4B65"/>
    <w:rsid w:val="006E4D41"/>
    <w:rsid w:val="006E554D"/>
    <w:rsid w:val="006E5E2C"/>
    <w:rsid w:val="006E6441"/>
    <w:rsid w:val="006E68D8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3F0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8FB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623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2A9B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89"/>
    <w:rsid w:val="00835DA5"/>
    <w:rsid w:val="00836A53"/>
    <w:rsid w:val="00836FAD"/>
    <w:rsid w:val="008370E1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2D80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17DB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6F3A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0BE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0AA7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1EC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B7D57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B52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0D6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A7549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9D4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F37"/>
    <w:rsid w:val="00D668AE"/>
    <w:rsid w:val="00D66E2B"/>
    <w:rsid w:val="00D67937"/>
    <w:rsid w:val="00D67F2E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D52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97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D65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6EDC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65C"/>
    <w:rsid w:val="00FA17F7"/>
    <w:rsid w:val="00FA219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6282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2D6354-DB47-4EF1-BD81-EDA59E5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62</cp:revision>
  <cp:lastPrinted>2024-02-21T09:53:00Z</cp:lastPrinted>
  <dcterms:created xsi:type="dcterms:W3CDTF">2024-01-11T13:12:00Z</dcterms:created>
  <dcterms:modified xsi:type="dcterms:W3CDTF">2024-02-21T09:56:00Z</dcterms:modified>
</cp:coreProperties>
</file>