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E39" w:rsidRDefault="00305E3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9854" w:type="dxa"/>
        <w:tblInd w:w="-110" w:type="dxa"/>
        <w:tblLayout w:type="fixed"/>
        <w:tblLook w:val="0600" w:firstRow="0" w:lastRow="0" w:firstColumn="0" w:lastColumn="0" w:noHBand="1" w:noVBand="1"/>
      </w:tblPr>
      <w:tblGrid>
        <w:gridCol w:w="3284"/>
        <w:gridCol w:w="1020"/>
        <w:gridCol w:w="2265"/>
        <w:gridCol w:w="3285"/>
      </w:tblGrid>
      <w:tr w:rsidR="00305E39" w:rsidTr="00FA31CA">
        <w:tc>
          <w:tcPr>
            <w:tcW w:w="9854" w:type="dxa"/>
            <w:gridSpan w:val="4"/>
            <w:shd w:val="clear" w:color="auto" w:fill="auto"/>
            <w:tcMar>
              <w:top w:w="0" w:type="dxa"/>
              <w:left w:w="108" w:type="dxa"/>
              <w:bottom w:w="0" w:type="dxa"/>
              <w:right w:w="108" w:type="dxa"/>
            </w:tcMar>
          </w:tcPr>
          <w:p w:rsidR="00305E39" w:rsidRDefault="00305E39">
            <w:pPr>
              <w:pStyle w:val="a3"/>
              <w:spacing w:line="360" w:lineRule="auto"/>
              <w:rPr>
                <w:rFonts w:ascii="Arial" w:eastAsia="Arial" w:hAnsi="Arial" w:cs="Arial"/>
                <w:color w:val="000000"/>
                <w:sz w:val="22"/>
                <w:szCs w:val="22"/>
              </w:rPr>
            </w:pPr>
          </w:p>
          <w:p w:rsidR="00305E39" w:rsidRDefault="00FA31CA">
            <w:pPr>
              <w:pStyle w:val="a3"/>
              <w:spacing w:line="276" w:lineRule="auto"/>
              <w:rPr>
                <w:b/>
              </w:rPr>
            </w:pPr>
            <w:r>
              <w:rPr>
                <w:b/>
              </w:rPr>
              <w:t>ЧЕРВОНОГРАДСЬКА МІСЬКА РАДА</w:t>
            </w:r>
          </w:p>
          <w:p w:rsidR="00305E39" w:rsidRDefault="00FA31CA">
            <w:pPr>
              <w:pStyle w:val="a3"/>
              <w:spacing w:line="276" w:lineRule="auto"/>
              <w:rPr>
                <w:b/>
              </w:rPr>
            </w:pPr>
            <w:r>
              <w:rPr>
                <w:b/>
              </w:rPr>
              <w:t>ЧЕРВОНОГРАДСЬКОГО РАЙОНУ</w:t>
            </w:r>
          </w:p>
          <w:p w:rsidR="00305E39" w:rsidRDefault="00FA31CA">
            <w:pPr>
              <w:pStyle w:val="a3"/>
              <w:rPr>
                <w:b/>
              </w:rPr>
            </w:pPr>
            <w:r>
              <w:rPr>
                <w:b/>
              </w:rPr>
              <w:t>Львівської області</w:t>
            </w:r>
          </w:p>
          <w:p w:rsidR="00305E39" w:rsidRDefault="00FA31CA">
            <w:pPr>
              <w:pBdr>
                <w:top w:val="nil"/>
                <w:left w:val="nil"/>
                <w:bottom w:val="nil"/>
                <w:right w:val="nil"/>
                <w:between w:val="nil"/>
              </w:pBdr>
              <w:spacing w:line="360" w:lineRule="auto"/>
              <w:jc w:val="center"/>
              <w:rPr>
                <w:b/>
                <w:sz w:val="28"/>
                <w:szCs w:val="28"/>
              </w:rPr>
            </w:pPr>
            <w:r>
              <w:rPr>
                <w:b/>
                <w:sz w:val="28"/>
                <w:szCs w:val="28"/>
              </w:rPr>
              <w:t>тридцять п’ята сесія восьмого скликання</w:t>
            </w:r>
          </w:p>
          <w:p w:rsidR="00305E39" w:rsidRDefault="00FA31CA">
            <w:pPr>
              <w:pBdr>
                <w:top w:val="nil"/>
                <w:left w:val="nil"/>
                <w:bottom w:val="nil"/>
                <w:right w:val="nil"/>
                <w:between w:val="nil"/>
              </w:pBdr>
              <w:jc w:val="center"/>
              <w:rPr>
                <w:b/>
                <w:sz w:val="32"/>
                <w:szCs w:val="32"/>
              </w:rPr>
            </w:pPr>
            <w:r>
              <w:rPr>
                <w:b/>
                <w:sz w:val="32"/>
                <w:szCs w:val="32"/>
              </w:rPr>
              <w:t xml:space="preserve">Р І Ш Е Н </w:t>
            </w:r>
            <w:proofErr w:type="spellStart"/>
            <w:r>
              <w:rPr>
                <w:b/>
                <w:sz w:val="32"/>
                <w:szCs w:val="32"/>
              </w:rPr>
              <w:t>Н</w:t>
            </w:r>
            <w:proofErr w:type="spellEnd"/>
            <w:r>
              <w:rPr>
                <w:b/>
                <w:sz w:val="32"/>
                <w:szCs w:val="32"/>
              </w:rPr>
              <w:t xml:space="preserve"> Я</w:t>
            </w:r>
          </w:p>
        </w:tc>
      </w:tr>
      <w:tr w:rsidR="00305E39" w:rsidTr="00FA31CA">
        <w:tc>
          <w:tcPr>
            <w:tcW w:w="3284"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jc w:val="center"/>
              <w:rPr>
                <w:b/>
                <w:sz w:val="32"/>
                <w:szCs w:val="32"/>
              </w:rPr>
            </w:pPr>
          </w:p>
        </w:tc>
        <w:tc>
          <w:tcPr>
            <w:tcW w:w="3285" w:type="dxa"/>
            <w:gridSpan w:val="2"/>
            <w:shd w:val="clear" w:color="auto" w:fill="auto"/>
            <w:tcMar>
              <w:top w:w="0" w:type="dxa"/>
              <w:left w:w="108" w:type="dxa"/>
              <w:bottom w:w="0" w:type="dxa"/>
              <w:right w:w="108" w:type="dxa"/>
            </w:tcMar>
          </w:tcPr>
          <w:p w:rsidR="00305E39" w:rsidRDefault="00305E39">
            <w:pPr>
              <w:pStyle w:val="1"/>
              <w:rPr>
                <w:b/>
              </w:rPr>
            </w:pPr>
          </w:p>
        </w:tc>
        <w:tc>
          <w:tcPr>
            <w:tcW w:w="328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jc w:val="center"/>
              <w:rPr>
                <w:b/>
                <w:sz w:val="32"/>
                <w:szCs w:val="32"/>
              </w:rPr>
            </w:pPr>
          </w:p>
        </w:tc>
      </w:tr>
      <w:tr w:rsidR="00305E39" w:rsidTr="00FA31CA">
        <w:tc>
          <w:tcPr>
            <w:tcW w:w="3284"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rPr>
                <w:sz w:val="28"/>
                <w:szCs w:val="28"/>
              </w:rPr>
            </w:pPr>
            <w:r>
              <w:rPr>
                <w:sz w:val="28"/>
                <w:szCs w:val="28"/>
              </w:rPr>
              <w:t xml:space="preserve">____________ </w:t>
            </w:r>
            <w:r>
              <w:rPr>
                <w:sz w:val="28"/>
                <w:szCs w:val="28"/>
              </w:rPr>
              <w:tab/>
            </w:r>
          </w:p>
        </w:tc>
        <w:tc>
          <w:tcPr>
            <w:tcW w:w="3285" w:type="dxa"/>
            <w:gridSpan w:val="2"/>
            <w:shd w:val="clear" w:color="auto" w:fill="auto"/>
            <w:tcMar>
              <w:top w:w="0" w:type="dxa"/>
              <w:left w:w="108" w:type="dxa"/>
              <w:bottom w:w="0" w:type="dxa"/>
              <w:right w:w="108" w:type="dxa"/>
            </w:tcMar>
          </w:tcPr>
          <w:p w:rsidR="00305E39" w:rsidRDefault="00FA31CA">
            <w:pPr>
              <w:pBdr>
                <w:top w:val="nil"/>
                <w:left w:val="nil"/>
                <w:bottom w:val="nil"/>
                <w:right w:val="nil"/>
                <w:between w:val="nil"/>
              </w:pBdr>
              <w:jc w:val="center"/>
              <w:rPr>
                <w:sz w:val="28"/>
                <w:szCs w:val="28"/>
              </w:rPr>
            </w:pPr>
            <w:r>
              <w:rPr>
                <w:sz w:val="28"/>
                <w:szCs w:val="28"/>
              </w:rPr>
              <w:t>м.Червоноград</w:t>
            </w:r>
          </w:p>
        </w:tc>
        <w:tc>
          <w:tcPr>
            <w:tcW w:w="3285"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jc w:val="right"/>
              <w:rPr>
                <w:sz w:val="28"/>
                <w:szCs w:val="28"/>
              </w:rPr>
            </w:pPr>
            <w:r>
              <w:rPr>
                <w:sz w:val="28"/>
                <w:szCs w:val="28"/>
              </w:rPr>
              <w:t>№________</w:t>
            </w:r>
          </w:p>
        </w:tc>
      </w:tr>
      <w:tr w:rsidR="00305E39" w:rsidTr="00FA31CA">
        <w:tc>
          <w:tcPr>
            <w:tcW w:w="3284"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rPr>
                <w:sz w:val="28"/>
                <w:szCs w:val="28"/>
              </w:rPr>
            </w:pPr>
          </w:p>
        </w:tc>
        <w:tc>
          <w:tcPr>
            <w:tcW w:w="3285" w:type="dxa"/>
            <w:gridSpan w:val="2"/>
            <w:shd w:val="clear" w:color="auto" w:fill="auto"/>
            <w:tcMar>
              <w:top w:w="0" w:type="dxa"/>
              <w:left w:w="108" w:type="dxa"/>
              <w:bottom w:w="0" w:type="dxa"/>
              <w:right w:w="108" w:type="dxa"/>
            </w:tcMar>
          </w:tcPr>
          <w:p w:rsidR="00305E39" w:rsidRDefault="00305E39">
            <w:pPr>
              <w:pBdr>
                <w:top w:val="nil"/>
                <w:left w:val="nil"/>
                <w:bottom w:val="nil"/>
                <w:right w:val="nil"/>
                <w:between w:val="nil"/>
              </w:pBdr>
              <w:jc w:val="center"/>
              <w:rPr>
                <w:sz w:val="28"/>
                <w:szCs w:val="28"/>
              </w:rPr>
            </w:pPr>
          </w:p>
        </w:tc>
        <w:tc>
          <w:tcPr>
            <w:tcW w:w="328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jc w:val="center"/>
              <w:rPr>
                <w:sz w:val="28"/>
                <w:szCs w:val="28"/>
              </w:rPr>
            </w:pPr>
          </w:p>
        </w:tc>
      </w:tr>
      <w:tr w:rsidR="00305E39" w:rsidTr="00FA31CA">
        <w:tc>
          <w:tcPr>
            <w:tcW w:w="3284"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rPr>
                <w:sz w:val="28"/>
                <w:szCs w:val="28"/>
              </w:rPr>
            </w:pPr>
          </w:p>
        </w:tc>
        <w:tc>
          <w:tcPr>
            <w:tcW w:w="3285" w:type="dxa"/>
            <w:gridSpan w:val="2"/>
            <w:shd w:val="clear" w:color="auto" w:fill="auto"/>
            <w:tcMar>
              <w:top w:w="0" w:type="dxa"/>
              <w:left w:w="108" w:type="dxa"/>
              <w:bottom w:w="0" w:type="dxa"/>
              <w:right w:w="108" w:type="dxa"/>
            </w:tcMar>
          </w:tcPr>
          <w:p w:rsidR="00305E39" w:rsidRDefault="00305E39">
            <w:pPr>
              <w:pBdr>
                <w:top w:val="nil"/>
                <w:left w:val="nil"/>
                <w:bottom w:val="nil"/>
                <w:right w:val="nil"/>
                <w:between w:val="nil"/>
              </w:pBdr>
              <w:jc w:val="center"/>
              <w:rPr>
                <w:sz w:val="28"/>
                <w:szCs w:val="28"/>
              </w:rPr>
            </w:pPr>
          </w:p>
        </w:tc>
        <w:tc>
          <w:tcPr>
            <w:tcW w:w="328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jc w:val="center"/>
              <w:rPr>
                <w:sz w:val="28"/>
                <w:szCs w:val="28"/>
              </w:rPr>
            </w:pPr>
          </w:p>
        </w:tc>
      </w:tr>
      <w:tr w:rsidR="00305E39" w:rsidTr="00FA31CA">
        <w:tc>
          <w:tcPr>
            <w:tcW w:w="4304" w:type="dxa"/>
            <w:gridSpan w:val="2"/>
            <w:shd w:val="clear" w:color="auto" w:fill="auto"/>
            <w:tcMar>
              <w:top w:w="0" w:type="dxa"/>
              <w:left w:w="108" w:type="dxa"/>
              <w:bottom w:w="0" w:type="dxa"/>
              <w:right w:w="108" w:type="dxa"/>
            </w:tcMar>
          </w:tcPr>
          <w:p w:rsidR="00305E39" w:rsidRDefault="00FA31CA">
            <w:pPr>
              <w:pBdr>
                <w:top w:val="nil"/>
                <w:left w:val="nil"/>
                <w:bottom w:val="nil"/>
                <w:right w:val="nil"/>
                <w:between w:val="nil"/>
              </w:pBdr>
              <w:rPr>
                <w:b/>
                <w:sz w:val="28"/>
                <w:szCs w:val="28"/>
              </w:rPr>
            </w:pPr>
            <w:r>
              <w:rPr>
                <w:b/>
                <w:sz w:val="28"/>
                <w:szCs w:val="28"/>
              </w:rPr>
              <w:t>Про створення Молодіжної ради</w:t>
            </w:r>
          </w:p>
        </w:tc>
        <w:tc>
          <w:tcPr>
            <w:tcW w:w="226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jc w:val="center"/>
              <w:rPr>
                <w:b/>
                <w:sz w:val="28"/>
                <w:szCs w:val="28"/>
              </w:rPr>
            </w:pPr>
          </w:p>
        </w:tc>
        <w:tc>
          <w:tcPr>
            <w:tcW w:w="328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jc w:val="center"/>
              <w:rPr>
                <w:b/>
                <w:sz w:val="28"/>
                <w:szCs w:val="28"/>
              </w:rPr>
            </w:pPr>
          </w:p>
        </w:tc>
      </w:tr>
    </w:tbl>
    <w:p w:rsidR="00305E39" w:rsidRDefault="00305E39">
      <w:pPr>
        <w:pBdr>
          <w:top w:val="nil"/>
          <w:left w:val="nil"/>
          <w:bottom w:val="nil"/>
          <w:right w:val="nil"/>
          <w:between w:val="nil"/>
        </w:pBdr>
        <w:jc w:val="both"/>
        <w:rPr>
          <w:b/>
          <w:sz w:val="28"/>
          <w:szCs w:val="28"/>
        </w:rPr>
      </w:pPr>
    </w:p>
    <w:p w:rsidR="00305E39" w:rsidRDefault="00305E39">
      <w:pPr>
        <w:pBdr>
          <w:top w:val="nil"/>
          <w:left w:val="nil"/>
          <w:bottom w:val="nil"/>
          <w:right w:val="nil"/>
          <w:between w:val="nil"/>
        </w:pBdr>
        <w:jc w:val="both"/>
        <w:rPr>
          <w:b/>
          <w:sz w:val="28"/>
          <w:szCs w:val="28"/>
        </w:rPr>
      </w:pPr>
    </w:p>
    <w:p w:rsidR="00305E39" w:rsidRDefault="00305E39">
      <w:pPr>
        <w:pBdr>
          <w:top w:val="nil"/>
          <w:left w:val="nil"/>
          <w:bottom w:val="nil"/>
          <w:right w:val="nil"/>
          <w:between w:val="nil"/>
        </w:pBdr>
        <w:spacing w:after="160" w:line="259" w:lineRule="auto"/>
        <w:rPr>
          <w:b/>
          <w:sz w:val="28"/>
          <w:szCs w:val="28"/>
        </w:rPr>
      </w:pPr>
    </w:p>
    <w:p w:rsidR="00305E39" w:rsidRDefault="00FA31CA">
      <w:pPr>
        <w:pBdr>
          <w:top w:val="nil"/>
          <w:left w:val="nil"/>
          <w:bottom w:val="nil"/>
          <w:right w:val="nil"/>
          <w:between w:val="nil"/>
        </w:pBdr>
        <w:ind w:right="-1" w:firstLine="709"/>
        <w:jc w:val="both"/>
        <w:rPr>
          <w:sz w:val="28"/>
          <w:szCs w:val="28"/>
        </w:rPr>
      </w:pPr>
      <w:r>
        <w:rPr>
          <w:sz w:val="28"/>
          <w:szCs w:val="28"/>
        </w:rPr>
        <w:t xml:space="preserve">Керуючись статтею 25 Закону України «Про місцеве самоврядування в Україні», Законом України «Про основні засади молодіжної політики», Типовим положенням про молодіжну раду місцевого рівня, затвердженим постановою Кабінету Міністрів України від 18 грудня 2018 року № 1198 «Про затвердження типових положень про молодіжні ради», з метою залучення молоді до формування та реалізації молодіжної політики на місцевому рівні, Червоноградська міська рада </w:t>
      </w:r>
    </w:p>
    <w:p w:rsidR="00305E39" w:rsidRDefault="00305E39">
      <w:pPr>
        <w:pBdr>
          <w:top w:val="nil"/>
          <w:left w:val="nil"/>
          <w:bottom w:val="nil"/>
          <w:right w:val="nil"/>
          <w:between w:val="nil"/>
        </w:pBdr>
        <w:ind w:right="-1" w:firstLine="709"/>
        <w:jc w:val="both"/>
        <w:rPr>
          <w:sz w:val="28"/>
          <w:szCs w:val="28"/>
        </w:rPr>
      </w:pPr>
    </w:p>
    <w:p w:rsidR="00305E39" w:rsidRDefault="00FA31CA">
      <w:pPr>
        <w:pBdr>
          <w:top w:val="nil"/>
          <w:left w:val="nil"/>
          <w:bottom w:val="nil"/>
          <w:right w:val="nil"/>
          <w:between w:val="nil"/>
        </w:pBdr>
        <w:ind w:firstLine="709"/>
        <w:rPr>
          <w:sz w:val="28"/>
          <w:szCs w:val="28"/>
        </w:rPr>
      </w:pPr>
      <w:r>
        <w:rPr>
          <w:sz w:val="28"/>
          <w:szCs w:val="28"/>
        </w:rPr>
        <w:t>ВИРІШИЛА:</w:t>
      </w:r>
    </w:p>
    <w:p w:rsidR="00305E39" w:rsidRDefault="00305E39">
      <w:pPr>
        <w:pBdr>
          <w:top w:val="nil"/>
          <w:left w:val="nil"/>
          <w:bottom w:val="nil"/>
          <w:right w:val="nil"/>
          <w:between w:val="nil"/>
        </w:pBdr>
        <w:ind w:firstLine="709"/>
        <w:rPr>
          <w:sz w:val="28"/>
          <w:szCs w:val="28"/>
        </w:rPr>
      </w:pPr>
    </w:p>
    <w:p w:rsidR="00305E39" w:rsidRDefault="00FA31CA">
      <w:pPr>
        <w:numPr>
          <w:ilvl w:val="0"/>
          <w:numId w:val="6"/>
        </w:numPr>
        <w:pBdr>
          <w:top w:val="nil"/>
          <w:left w:val="nil"/>
          <w:bottom w:val="nil"/>
          <w:right w:val="nil"/>
          <w:between w:val="nil"/>
        </w:pBdr>
        <w:tabs>
          <w:tab w:val="left" w:pos="993"/>
        </w:tabs>
        <w:ind w:firstLine="709"/>
        <w:jc w:val="both"/>
      </w:pPr>
      <w:r>
        <w:rPr>
          <w:sz w:val="28"/>
          <w:szCs w:val="28"/>
        </w:rPr>
        <w:t xml:space="preserve">Створити Молодіжну раду при Червоноградській міській раді. </w:t>
      </w:r>
    </w:p>
    <w:p w:rsidR="00305E39" w:rsidRDefault="00305E39">
      <w:pPr>
        <w:pBdr>
          <w:top w:val="nil"/>
          <w:left w:val="nil"/>
          <w:bottom w:val="nil"/>
          <w:right w:val="nil"/>
          <w:between w:val="nil"/>
        </w:pBdr>
        <w:tabs>
          <w:tab w:val="left" w:pos="993"/>
        </w:tabs>
        <w:ind w:firstLine="709"/>
        <w:jc w:val="both"/>
        <w:rPr>
          <w:sz w:val="28"/>
          <w:szCs w:val="28"/>
        </w:rPr>
      </w:pPr>
    </w:p>
    <w:p w:rsidR="00305E39" w:rsidRDefault="00FA31CA">
      <w:pPr>
        <w:numPr>
          <w:ilvl w:val="0"/>
          <w:numId w:val="6"/>
        </w:numPr>
        <w:pBdr>
          <w:top w:val="nil"/>
          <w:left w:val="nil"/>
          <w:bottom w:val="nil"/>
          <w:right w:val="nil"/>
          <w:between w:val="nil"/>
        </w:pBdr>
        <w:tabs>
          <w:tab w:val="left" w:pos="993"/>
        </w:tabs>
        <w:ind w:firstLine="709"/>
        <w:jc w:val="both"/>
      </w:pPr>
      <w:r>
        <w:rPr>
          <w:sz w:val="28"/>
          <w:szCs w:val="28"/>
        </w:rPr>
        <w:t xml:space="preserve">Затвердити Положення про Молодіжну раду при Червоноградській міській раді, що додається. </w:t>
      </w:r>
    </w:p>
    <w:p w:rsidR="00305E39" w:rsidRDefault="00305E39">
      <w:pPr>
        <w:pBdr>
          <w:top w:val="nil"/>
          <w:left w:val="nil"/>
          <w:bottom w:val="nil"/>
          <w:right w:val="nil"/>
          <w:between w:val="nil"/>
        </w:pBdr>
        <w:tabs>
          <w:tab w:val="left" w:pos="993"/>
        </w:tabs>
        <w:ind w:firstLine="709"/>
        <w:jc w:val="both"/>
        <w:rPr>
          <w:sz w:val="28"/>
          <w:szCs w:val="28"/>
        </w:rPr>
      </w:pPr>
    </w:p>
    <w:p w:rsidR="00305E39" w:rsidRDefault="00FA31CA">
      <w:pPr>
        <w:pBdr>
          <w:top w:val="nil"/>
          <w:left w:val="nil"/>
          <w:bottom w:val="nil"/>
          <w:right w:val="nil"/>
          <w:between w:val="nil"/>
        </w:pBdr>
        <w:ind w:firstLine="709"/>
        <w:jc w:val="both"/>
        <w:rPr>
          <w:color w:val="000000"/>
          <w:sz w:val="28"/>
          <w:szCs w:val="28"/>
        </w:rPr>
      </w:pPr>
      <w:r>
        <w:rPr>
          <w:sz w:val="28"/>
          <w:szCs w:val="28"/>
        </w:rPr>
        <w:t xml:space="preserve">3. Контроль за виконанням даного рішення покласти на </w:t>
      </w:r>
      <w:r>
        <w:rPr>
          <w:color w:val="000000"/>
          <w:sz w:val="28"/>
          <w:szCs w:val="28"/>
        </w:rPr>
        <w:t xml:space="preserve">постійну депутатську </w:t>
      </w:r>
      <w:proofErr w:type="spellStart"/>
      <w:r>
        <w:rPr>
          <w:color w:val="000000"/>
          <w:sz w:val="28"/>
          <w:szCs w:val="28"/>
        </w:rPr>
        <w:t>комiсiю</w:t>
      </w:r>
      <w:proofErr w:type="spellEnd"/>
      <w:r>
        <w:rPr>
          <w:color w:val="000000"/>
          <w:sz w:val="28"/>
          <w:szCs w:val="28"/>
        </w:rPr>
        <w:t xml:space="preserve"> з питань охорони здоров’я, </w:t>
      </w:r>
      <w:proofErr w:type="spellStart"/>
      <w:r>
        <w:rPr>
          <w:color w:val="000000"/>
          <w:sz w:val="28"/>
          <w:szCs w:val="28"/>
        </w:rPr>
        <w:t>працi</w:t>
      </w:r>
      <w:proofErr w:type="spellEnd"/>
      <w:r>
        <w:rPr>
          <w:color w:val="000000"/>
          <w:sz w:val="28"/>
          <w:szCs w:val="28"/>
        </w:rPr>
        <w:t xml:space="preserve"> та </w:t>
      </w:r>
      <w:proofErr w:type="spellStart"/>
      <w:r>
        <w:rPr>
          <w:color w:val="000000"/>
          <w:sz w:val="28"/>
          <w:szCs w:val="28"/>
        </w:rPr>
        <w:t>соцiальної</w:t>
      </w:r>
      <w:proofErr w:type="spellEnd"/>
      <w:r>
        <w:rPr>
          <w:color w:val="000000"/>
          <w:sz w:val="28"/>
          <w:szCs w:val="28"/>
        </w:rPr>
        <w:t xml:space="preserve"> </w:t>
      </w:r>
      <w:proofErr w:type="spellStart"/>
      <w:r>
        <w:rPr>
          <w:color w:val="000000"/>
          <w:sz w:val="28"/>
          <w:szCs w:val="28"/>
        </w:rPr>
        <w:t>полiтики</w:t>
      </w:r>
      <w:proofErr w:type="spellEnd"/>
      <w:r>
        <w:rPr>
          <w:color w:val="000000"/>
          <w:sz w:val="28"/>
          <w:szCs w:val="28"/>
        </w:rPr>
        <w:t xml:space="preserve">, </w:t>
      </w:r>
      <w:proofErr w:type="spellStart"/>
      <w:r>
        <w:rPr>
          <w:color w:val="000000"/>
          <w:sz w:val="28"/>
          <w:szCs w:val="28"/>
        </w:rPr>
        <w:t>освiти</w:t>
      </w:r>
      <w:proofErr w:type="spellEnd"/>
      <w:r>
        <w:rPr>
          <w:color w:val="000000"/>
          <w:sz w:val="28"/>
          <w:szCs w:val="28"/>
        </w:rPr>
        <w:t xml:space="preserve"> культури, духовного </w:t>
      </w:r>
      <w:proofErr w:type="spellStart"/>
      <w:r>
        <w:rPr>
          <w:color w:val="000000"/>
          <w:sz w:val="28"/>
          <w:szCs w:val="28"/>
        </w:rPr>
        <w:t>вiдродження</w:t>
      </w:r>
      <w:proofErr w:type="spellEnd"/>
      <w:r>
        <w:rPr>
          <w:color w:val="000000"/>
          <w:sz w:val="28"/>
          <w:szCs w:val="28"/>
        </w:rPr>
        <w:t xml:space="preserve">, </w:t>
      </w:r>
      <w:proofErr w:type="spellStart"/>
      <w:r>
        <w:rPr>
          <w:color w:val="000000"/>
          <w:sz w:val="28"/>
          <w:szCs w:val="28"/>
        </w:rPr>
        <w:t>сiм’ї</w:t>
      </w:r>
      <w:proofErr w:type="spellEnd"/>
      <w:r>
        <w:rPr>
          <w:color w:val="000000"/>
          <w:sz w:val="28"/>
          <w:szCs w:val="28"/>
        </w:rPr>
        <w:t xml:space="preserve">, </w:t>
      </w:r>
      <w:proofErr w:type="spellStart"/>
      <w:r>
        <w:rPr>
          <w:color w:val="000000"/>
          <w:sz w:val="28"/>
          <w:szCs w:val="28"/>
        </w:rPr>
        <w:t>молодi</w:t>
      </w:r>
      <w:proofErr w:type="spellEnd"/>
      <w:r>
        <w:rPr>
          <w:color w:val="000000"/>
          <w:sz w:val="28"/>
          <w:szCs w:val="28"/>
        </w:rPr>
        <w:t xml:space="preserve"> та спорту (</w:t>
      </w:r>
      <w:proofErr w:type="spellStart"/>
      <w:r>
        <w:rPr>
          <w:color w:val="000000"/>
          <w:sz w:val="28"/>
          <w:szCs w:val="28"/>
        </w:rPr>
        <w:t>Кудрик</w:t>
      </w:r>
      <w:proofErr w:type="spellEnd"/>
      <w:r>
        <w:rPr>
          <w:color w:val="000000"/>
          <w:sz w:val="28"/>
          <w:szCs w:val="28"/>
        </w:rPr>
        <w:t xml:space="preserve"> І.І.) та заступника міського голови з питань діяльності виконавчих органів ради  </w:t>
      </w:r>
      <w:proofErr w:type="spellStart"/>
      <w:r>
        <w:rPr>
          <w:color w:val="000000"/>
          <w:sz w:val="28"/>
          <w:szCs w:val="28"/>
        </w:rPr>
        <w:t>Тирка</w:t>
      </w:r>
      <w:proofErr w:type="spellEnd"/>
      <w:r>
        <w:rPr>
          <w:color w:val="000000"/>
          <w:sz w:val="28"/>
          <w:szCs w:val="28"/>
        </w:rPr>
        <w:t> Т. В.</w:t>
      </w:r>
    </w:p>
    <w:p w:rsidR="00305E39" w:rsidRDefault="00305E39">
      <w:pPr>
        <w:pBdr>
          <w:top w:val="nil"/>
          <w:left w:val="nil"/>
          <w:bottom w:val="nil"/>
          <w:right w:val="nil"/>
          <w:between w:val="nil"/>
        </w:pBdr>
        <w:spacing w:after="160" w:line="259" w:lineRule="auto"/>
        <w:jc w:val="both"/>
        <w:rPr>
          <w:color w:val="000000"/>
          <w:sz w:val="28"/>
          <w:szCs w:val="28"/>
        </w:rPr>
      </w:pPr>
    </w:p>
    <w:p w:rsidR="00305E39" w:rsidRDefault="00305E39">
      <w:pPr>
        <w:pBdr>
          <w:top w:val="nil"/>
          <w:left w:val="nil"/>
          <w:bottom w:val="nil"/>
          <w:right w:val="nil"/>
          <w:between w:val="nil"/>
        </w:pBdr>
        <w:spacing w:after="160" w:line="259" w:lineRule="auto"/>
        <w:jc w:val="both"/>
        <w:rPr>
          <w:color w:val="000000"/>
          <w:sz w:val="28"/>
          <w:szCs w:val="28"/>
        </w:rPr>
      </w:pPr>
    </w:p>
    <w:p w:rsidR="00305E39" w:rsidRDefault="00305E39">
      <w:pPr>
        <w:pBdr>
          <w:top w:val="nil"/>
          <w:left w:val="nil"/>
          <w:bottom w:val="nil"/>
          <w:right w:val="nil"/>
          <w:between w:val="nil"/>
        </w:pBdr>
        <w:spacing w:after="160" w:line="259" w:lineRule="auto"/>
        <w:jc w:val="both"/>
        <w:rPr>
          <w:color w:val="000000"/>
          <w:sz w:val="28"/>
          <w:szCs w:val="28"/>
        </w:rPr>
      </w:pPr>
    </w:p>
    <w:p w:rsidR="00305E39" w:rsidRDefault="00305E39">
      <w:pPr>
        <w:pBdr>
          <w:top w:val="nil"/>
          <w:left w:val="nil"/>
          <w:bottom w:val="nil"/>
          <w:right w:val="nil"/>
          <w:between w:val="nil"/>
        </w:pBdr>
        <w:spacing w:after="160" w:line="259" w:lineRule="auto"/>
        <w:jc w:val="both"/>
        <w:rPr>
          <w:color w:val="000000"/>
          <w:sz w:val="28"/>
          <w:szCs w:val="28"/>
        </w:rPr>
      </w:pPr>
    </w:p>
    <w:p w:rsidR="00305E39" w:rsidRDefault="00FA31CA">
      <w:pPr>
        <w:pBdr>
          <w:top w:val="nil"/>
          <w:left w:val="nil"/>
          <w:bottom w:val="nil"/>
          <w:right w:val="nil"/>
          <w:between w:val="nil"/>
        </w:pBdr>
        <w:spacing w:after="160" w:line="259" w:lineRule="auto"/>
        <w:jc w:val="both"/>
        <w:rPr>
          <w:sz w:val="26"/>
          <w:szCs w:val="26"/>
        </w:rPr>
      </w:pPr>
      <w:r>
        <w:rPr>
          <w:sz w:val="26"/>
          <w:szCs w:val="26"/>
        </w:rPr>
        <w:t>Міський голова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Андрій ЗАЛІВСЬКИЙ</w:t>
      </w:r>
    </w:p>
    <w:p w:rsidR="00305E39" w:rsidRDefault="00FA31CA">
      <w:pPr>
        <w:pBdr>
          <w:top w:val="nil"/>
          <w:left w:val="nil"/>
          <w:bottom w:val="nil"/>
          <w:right w:val="nil"/>
          <w:between w:val="nil"/>
        </w:pBdr>
        <w:jc w:val="center"/>
      </w:pPr>
      <w:r>
        <w:rPr>
          <w:b/>
        </w:rPr>
        <w:lastRenderedPageBreak/>
        <w:t xml:space="preserve">                                                                        </w:t>
      </w:r>
      <w:r>
        <w:t>ЗАТВЕРДЖЕНО</w:t>
      </w:r>
    </w:p>
    <w:p w:rsidR="00305E39" w:rsidRDefault="00FA31CA">
      <w:pPr>
        <w:pBdr>
          <w:top w:val="nil"/>
          <w:left w:val="nil"/>
          <w:bottom w:val="nil"/>
          <w:right w:val="nil"/>
          <w:between w:val="nil"/>
        </w:pBdr>
        <w:jc w:val="center"/>
      </w:pPr>
      <w:r>
        <w:t xml:space="preserve">                                                         рішення </w:t>
      </w:r>
    </w:p>
    <w:p w:rsidR="00305E39" w:rsidRDefault="00FA31CA">
      <w:pPr>
        <w:pBdr>
          <w:top w:val="nil"/>
          <w:left w:val="nil"/>
          <w:bottom w:val="nil"/>
          <w:right w:val="nil"/>
          <w:between w:val="nil"/>
        </w:pBdr>
        <w:jc w:val="center"/>
      </w:pPr>
      <w:r>
        <w:t xml:space="preserve">                                                                                                 Червоноградської міської  ради</w:t>
      </w:r>
    </w:p>
    <w:p w:rsidR="00305E39" w:rsidRDefault="00FA31CA">
      <w:pPr>
        <w:pBdr>
          <w:top w:val="nil"/>
          <w:left w:val="nil"/>
          <w:bottom w:val="nil"/>
          <w:right w:val="nil"/>
          <w:between w:val="nil"/>
        </w:pBdr>
        <w:spacing w:after="160" w:line="259" w:lineRule="auto"/>
        <w:ind w:firstLine="708"/>
        <w:jc w:val="right"/>
      </w:pPr>
      <w:r>
        <w:t>_________________ № __________</w:t>
      </w:r>
    </w:p>
    <w:p w:rsidR="00305E39" w:rsidRDefault="00FA31CA">
      <w:pPr>
        <w:pBdr>
          <w:top w:val="nil"/>
          <w:left w:val="nil"/>
          <w:bottom w:val="nil"/>
          <w:right w:val="nil"/>
          <w:between w:val="nil"/>
        </w:pBdr>
        <w:spacing w:line="360" w:lineRule="auto"/>
        <w:jc w:val="center"/>
        <w:rPr>
          <w:sz w:val="28"/>
          <w:szCs w:val="28"/>
        </w:rPr>
      </w:pPr>
      <w:r>
        <w:rPr>
          <w:sz w:val="28"/>
          <w:szCs w:val="28"/>
        </w:rPr>
        <w:t>ПОЛОЖЕННЯ</w:t>
      </w:r>
    </w:p>
    <w:p w:rsidR="00305E39" w:rsidRDefault="00FA31CA">
      <w:pPr>
        <w:pBdr>
          <w:top w:val="nil"/>
          <w:left w:val="nil"/>
          <w:bottom w:val="nil"/>
          <w:right w:val="nil"/>
          <w:between w:val="nil"/>
        </w:pBdr>
        <w:spacing w:line="360" w:lineRule="auto"/>
        <w:jc w:val="center"/>
        <w:rPr>
          <w:sz w:val="28"/>
          <w:szCs w:val="28"/>
        </w:rPr>
      </w:pPr>
      <w:r>
        <w:rPr>
          <w:sz w:val="28"/>
          <w:szCs w:val="28"/>
        </w:rPr>
        <w:t>про молодіжну раду при Червоноградській міській раді</w:t>
      </w:r>
    </w:p>
    <w:p w:rsidR="00305E39" w:rsidRDefault="00305E39">
      <w:pPr>
        <w:pBdr>
          <w:top w:val="nil"/>
          <w:left w:val="nil"/>
          <w:bottom w:val="nil"/>
          <w:right w:val="nil"/>
          <w:between w:val="nil"/>
        </w:pBdr>
        <w:spacing w:line="360" w:lineRule="auto"/>
        <w:ind w:firstLine="567"/>
        <w:jc w:val="both"/>
        <w:rPr>
          <w:sz w:val="28"/>
          <w:szCs w:val="28"/>
        </w:rPr>
      </w:pPr>
    </w:p>
    <w:p w:rsidR="00305E39" w:rsidRDefault="00305E39">
      <w:pPr>
        <w:pBdr>
          <w:top w:val="nil"/>
          <w:left w:val="nil"/>
          <w:bottom w:val="nil"/>
          <w:right w:val="nil"/>
          <w:between w:val="nil"/>
        </w:pBdr>
        <w:spacing w:line="360" w:lineRule="auto"/>
        <w:ind w:firstLine="567"/>
        <w:jc w:val="both"/>
        <w:rPr>
          <w:sz w:val="28"/>
          <w:szCs w:val="28"/>
        </w:rPr>
      </w:pPr>
    </w:p>
    <w:p w:rsidR="00305E39" w:rsidRDefault="00FA31CA">
      <w:pPr>
        <w:pBdr>
          <w:top w:val="nil"/>
          <w:left w:val="nil"/>
          <w:bottom w:val="nil"/>
          <w:right w:val="nil"/>
          <w:between w:val="nil"/>
        </w:pBdr>
        <w:spacing w:line="360" w:lineRule="auto"/>
        <w:jc w:val="both"/>
        <w:rPr>
          <w:sz w:val="28"/>
          <w:szCs w:val="28"/>
        </w:rPr>
      </w:pPr>
      <w:r>
        <w:rPr>
          <w:sz w:val="28"/>
          <w:szCs w:val="28"/>
        </w:rPr>
        <w:t xml:space="preserve">1. </w:t>
      </w:r>
      <w:r>
        <w:rPr>
          <w:sz w:val="28"/>
          <w:szCs w:val="28"/>
        </w:rPr>
        <w:tab/>
        <w:t xml:space="preserve">Молодіжна рада при Червоноградській міській раді (далі - молодіжна рада) утворюється як молодіжний консультативно-дорадчий орган при міській раді </w:t>
      </w:r>
      <w:r>
        <w:rPr>
          <w:color w:val="000000"/>
          <w:sz w:val="28"/>
          <w:szCs w:val="28"/>
        </w:rPr>
        <w:t>та її виконавчих органах</w:t>
      </w:r>
      <w:r>
        <w:rPr>
          <w:color w:val="FF0000"/>
          <w:sz w:val="28"/>
          <w:szCs w:val="28"/>
        </w:rPr>
        <w:t xml:space="preserve"> </w:t>
      </w:r>
      <w:r>
        <w:rPr>
          <w:sz w:val="28"/>
          <w:szCs w:val="28"/>
        </w:rPr>
        <w:t>з метою залучення молоді до формування та реалізації молодіжної політики на місцевому рівні.</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 </w:t>
      </w:r>
      <w:r>
        <w:rPr>
          <w:sz w:val="28"/>
          <w:szCs w:val="28"/>
        </w:rPr>
        <w:tab/>
        <w:t>Молодіжна рада у своїй діяльності керується Конституцією і законами України, зокрема Законом України “Про основні засади молодіжної політики”,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актами Червоноградської міської ради (далі - місцева рада) та їх посадових осіб, Переглянутою Європейською Хартією участі молоді в громадському житті на місцевому і регіональному рівнях, іншими нормативно-правовими актами у сфері молодіжної політики, а також положенням про молодіжну раду.</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 </w:t>
      </w:r>
      <w:r>
        <w:rPr>
          <w:sz w:val="28"/>
          <w:szCs w:val="28"/>
        </w:rPr>
        <w:tab/>
        <w:t xml:space="preserve">Діяльність молодіжної ради ґрунтується на принципах верховенства права, законності, гласності, добровільності, недискримінації, відкритості, відповідальності, </w:t>
      </w:r>
      <w:proofErr w:type="spellStart"/>
      <w:r>
        <w:rPr>
          <w:sz w:val="28"/>
          <w:szCs w:val="28"/>
        </w:rPr>
        <w:t>інклюзивності</w:t>
      </w:r>
      <w:proofErr w:type="spellEnd"/>
      <w:r>
        <w:rPr>
          <w:sz w:val="28"/>
          <w:szCs w:val="28"/>
        </w:rPr>
        <w:t>.</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4. </w:t>
      </w:r>
      <w:r>
        <w:rPr>
          <w:sz w:val="28"/>
          <w:szCs w:val="28"/>
        </w:rPr>
        <w:tab/>
        <w:t>Основними завданнями молодіжної ради:</w:t>
      </w:r>
    </w:p>
    <w:p w:rsidR="00305E39" w:rsidRDefault="00FA31CA">
      <w:pPr>
        <w:numPr>
          <w:ilvl w:val="0"/>
          <w:numId w:val="2"/>
        </w:numPr>
        <w:pBdr>
          <w:top w:val="nil"/>
          <w:left w:val="nil"/>
          <w:bottom w:val="nil"/>
          <w:right w:val="nil"/>
          <w:between w:val="nil"/>
        </w:pBdr>
        <w:spacing w:line="360" w:lineRule="auto"/>
        <w:jc w:val="both"/>
      </w:pPr>
      <w:r>
        <w:rPr>
          <w:sz w:val="28"/>
          <w:szCs w:val="28"/>
        </w:rPr>
        <w:t>сприяння реалізації права молоді на участь у формуванні та реалізації молодіжної політики на місцевому рівні;</w:t>
      </w:r>
    </w:p>
    <w:p w:rsidR="00305E39" w:rsidRDefault="00FA31CA">
      <w:pPr>
        <w:numPr>
          <w:ilvl w:val="0"/>
          <w:numId w:val="2"/>
        </w:numPr>
        <w:pBdr>
          <w:top w:val="nil"/>
          <w:left w:val="nil"/>
          <w:bottom w:val="nil"/>
          <w:right w:val="nil"/>
          <w:between w:val="nil"/>
        </w:pBdr>
        <w:spacing w:line="360" w:lineRule="auto"/>
        <w:jc w:val="both"/>
      </w:pPr>
      <w:r>
        <w:rPr>
          <w:sz w:val="28"/>
          <w:szCs w:val="28"/>
        </w:rPr>
        <w:t>внесення до міської ради та її виконавчих органів пропозицій щодо організації роботи з молоддю;</w:t>
      </w:r>
    </w:p>
    <w:p w:rsidR="00305E39" w:rsidRDefault="00FA31CA">
      <w:pPr>
        <w:numPr>
          <w:ilvl w:val="0"/>
          <w:numId w:val="2"/>
        </w:numPr>
        <w:pBdr>
          <w:top w:val="nil"/>
          <w:left w:val="nil"/>
          <w:bottom w:val="nil"/>
          <w:right w:val="nil"/>
          <w:between w:val="nil"/>
        </w:pBdr>
        <w:spacing w:line="360" w:lineRule="auto"/>
        <w:jc w:val="both"/>
      </w:pPr>
      <w:r>
        <w:rPr>
          <w:sz w:val="28"/>
          <w:szCs w:val="28"/>
        </w:rPr>
        <w:t xml:space="preserve">надання пропозицій, висновків, рекомендацій щодо формування та реалізації молодіжної політики на території Червоноградської </w:t>
      </w:r>
      <w:r>
        <w:rPr>
          <w:sz w:val="28"/>
          <w:szCs w:val="28"/>
        </w:rPr>
        <w:lastRenderedPageBreak/>
        <w:t>територіальної громади, обов’язкових до розгляду її виконавчими органами ради та у випадках, передбачених законодавством, виноситься на розгляд ради або її виконавчого комітету;</w:t>
      </w:r>
    </w:p>
    <w:p w:rsidR="00305E39" w:rsidRDefault="00FA31CA">
      <w:pPr>
        <w:numPr>
          <w:ilvl w:val="0"/>
          <w:numId w:val="2"/>
        </w:numPr>
        <w:pBdr>
          <w:top w:val="nil"/>
          <w:left w:val="nil"/>
          <w:bottom w:val="nil"/>
          <w:right w:val="nil"/>
          <w:between w:val="nil"/>
        </w:pBdr>
        <w:spacing w:line="360" w:lineRule="auto"/>
        <w:jc w:val="both"/>
      </w:pPr>
      <w:r>
        <w:rPr>
          <w:sz w:val="28"/>
          <w:szCs w:val="28"/>
        </w:rPr>
        <w:t>розроблення за участю молодіжних та громадських об’єднань, інших суб’єктів молодіжної роботи пропозицій щодо пріоритетів молодіжної політики на території Червоноградської територіальної громади;</w:t>
      </w:r>
    </w:p>
    <w:p w:rsidR="00305E39" w:rsidRDefault="00FA31CA">
      <w:pPr>
        <w:numPr>
          <w:ilvl w:val="0"/>
          <w:numId w:val="2"/>
        </w:numPr>
        <w:pBdr>
          <w:top w:val="nil"/>
          <w:left w:val="nil"/>
          <w:bottom w:val="nil"/>
          <w:right w:val="nil"/>
          <w:between w:val="nil"/>
        </w:pBdr>
        <w:spacing w:line="360" w:lineRule="auto"/>
        <w:jc w:val="both"/>
      </w:pPr>
      <w:r>
        <w:rPr>
          <w:sz w:val="28"/>
          <w:szCs w:val="28"/>
        </w:rPr>
        <w:t>участь у розробленні проектів нормативно-правових актів, спрямованих на реалізацію молодіжної політики на території Червоноградської територіальної громади;</w:t>
      </w:r>
    </w:p>
    <w:p w:rsidR="00305E39" w:rsidRDefault="00FA31CA">
      <w:pPr>
        <w:numPr>
          <w:ilvl w:val="0"/>
          <w:numId w:val="2"/>
        </w:numPr>
        <w:pBdr>
          <w:top w:val="nil"/>
          <w:left w:val="nil"/>
          <w:bottom w:val="nil"/>
          <w:right w:val="nil"/>
          <w:between w:val="nil"/>
        </w:pBdr>
        <w:spacing w:line="360" w:lineRule="auto"/>
        <w:jc w:val="both"/>
      </w:pPr>
      <w:r>
        <w:rPr>
          <w:sz w:val="28"/>
          <w:szCs w:val="28"/>
        </w:rPr>
        <w:t>вивчення стану виконання законодавства, інших нормативно-правових актів, що стосуються молодіжної політики, на місцевому рівні;</w:t>
      </w:r>
    </w:p>
    <w:p w:rsidR="00305E39" w:rsidRDefault="00FA31CA">
      <w:pPr>
        <w:numPr>
          <w:ilvl w:val="0"/>
          <w:numId w:val="2"/>
        </w:numPr>
        <w:pBdr>
          <w:top w:val="nil"/>
          <w:left w:val="nil"/>
          <w:bottom w:val="nil"/>
          <w:right w:val="nil"/>
          <w:between w:val="nil"/>
        </w:pBdr>
        <w:spacing w:line="360" w:lineRule="auto"/>
        <w:jc w:val="both"/>
      </w:pPr>
      <w:r>
        <w:rPr>
          <w:sz w:val="28"/>
          <w:szCs w:val="28"/>
        </w:rPr>
        <w:t>виконання інших завдань, визначених положенням про молодіжну раду.</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5. </w:t>
      </w:r>
      <w:r>
        <w:rPr>
          <w:sz w:val="28"/>
          <w:szCs w:val="28"/>
        </w:rPr>
        <w:tab/>
        <w:t>Молодіжна рада відповідно до покладених на неї завдань:</w:t>
      </w:r>
    </w:p>
    <w:p w:rsidR="00305E39" w:rsidRDefault="00FA31CA">
      <w:pPr>
        <w:numPr>
          <w:ilvl w:val="0"/>
          <w:numId w:val="2"/>
        </w:numPr>
        <w:pBdr>
          <w:top w:val="nil"/>
          <w:left w:val="nil"/>
          <w:bottom w:val="nil"/>
          <w:right w:val="nil"/>
          <w:between w:val="nil"/>
        </w:pBdr>
        <w:spacing w:line="360" w:lineRule="auto"/>
        <w:jc w:val="both"/>
      </w:pPr>
      <w:r>
        <w:rPr>
          <w:sz w:val="28"/>
          <w:szCs w:val="28"/>
        </w:rPr>
        <w:t xml:space="preserve">розробляє для Червоноградської міської ради та її виконавчих органів рекомендації щодо вирішення питань місцевого значення у сфері молодіжної політики; </w:t>
      </w:r>
    </w:p>
    <w:p w:rsidR="00305E39" w:rsidRDefault="00FA31CA">
      <w:pPr>
        <w:numPr>
          <w:ilvl w:val="0"/>
          <w:numId w:val="2"/>
        </w:numPr>
        <w:pBdr>
          <w:top w:val="nil"/>
          <w:left w:val="nil"/>
          <w:bottom w:val="nil"/>
          <w:right w:val="nil"/>
          <w:between w:val="nil"/>
        </w:pBdr>
        <w:spacing w:line="360" w:lineRule="auto"/>
        <w:jc w:val="both"/>
      </w:pPr>
      <w:r>
        <w:rPr>
          <w:sz w:val="28"/>
          <w:szCs w:val="28"/>
        </w:rPr>
        <w:t>подає Червоноградській міській раді через її виконавчі органи, рекомендації, щодо формування та реалізації молодіжної політики, залучення молоді до вирішення питань соціально-економічного, політичного та культурного життя міста.</w:t>
      </w:r>
    </w:p>
    <w:p w:rsidR="00305E39" w:rsidRDefault="00FA31CA">
      <w:pPr>
        <w:numPr>
          <w:ilvl w:val="0"/>
          <w:numId w:val="2"/>
        </w:numPr>
        <w:pBdr>
          <w:top w:val="nil"/>
          <w:left w:val="nil"/>
          <w:bottom w:val="nil"/>
          <w:right w:val="nil"/>
          <w:between w:val="nil"/>
        </w:pBdr>
        <w:spacing w:line="360" w:lineRule="auto"/>
        <w:jc w:val="both"/>
      </w:pPr>
      <w:r>
        <w:rPr>
          <w:sz w:val="28"/>
          <w:szCs w:val="28"/>
        </w:rPr>
        <w:t>бере участь у розробленні програм, спрямованих на реалізацію молодіжної політики на території Червоноградської територіальної громади, вирішення питань місцевого значення у сфері молодіжної політики;</w:t>
      </w:r>
    </w:p>
    <w:p w:rsidR="00305E39" w:rsidRDefault="00FA31CA">
      <w:pPr>
        <w:numPr>
          <w:ilvl w:val="0"/>
          <w:numId w:val="2"/>
        </w:numPr>
        <w:pBdr>
          <w:top w:val="nil"/>
          <w:left w:val="nil"/>
          <w:bottom w:val="nil"/>
          <w:right w:val="nil"/>
          <w:between w:val="nil"/>
        </w:pBdr>
        <w:spacing w:line="360" w:lineRule="auto"/>
        <w:jc w:val="both"/>
      </w:pPr>
      <w:r>
        <w:rPr>
          <w:sz w:val="28"/>
          <w:szCs w:val="28"/>
        </w:rPr>
        <w:t>залучає молодь на території Червоноградської територіальної громади  до участі у всіх сферах розвитку громади;</w:t>
      </w:r>
    </w:p>
    <w:p w:rsidR="00305E39" w:rsidRDefault="00FA31CA">
      <w:pPr>
        <w:numPr>
          <w:ilvl w:val="0"/>
          <w:numId w:val="2"/>
        </w:numPr>
        <w:pBdr>
          <w:top w:val="nil"/>
          <w:left w:val="nil"/>
          <w:bottom w:val="nil"/>
          <w:right w:val="nil"/>
          <w:between w:val="nil"/>
        </w:pBdr>
        <w:spacing w:line="360" w:lineRule="auto"/>
        <w:jc w:val="both"/>
      </w:pPr>
      <w:r>
        <w:rPr>
          <w:sz w:val="28"/>
          <w:szCs w:val="28"/>
        </w:rPr>
        <w:lastRenderedPageBreak/>
        <w:t>сприяє залученню бюджетних та позабюджетних коштів на виконання молодіжних програм;</w:t>
      </w:r>
    </w:p>
    <w:p w:rsidR="00305E39" w:rsidRDefault="00FA31CA">
      <w:pPr>
        <w:numPr>
          <w:ilvl w:val="0"/>
          <w:numId w:val="2"/>
        </w:numPr>
        <w:pBdr>
          <w:top w:val="nil"/>
          <w:left w:val="nil"/>
          <w:bottom w:val="nil"/>
          <w:right w:val="nil"/>
          <w:between w:val="nil"/>
        </w:pBdr>
        <w:spacing w:line="360" w:lineRule="auto"/>
        <w:jc w:val="both"/>
      </w:pPr>
      <w:r>
        <w:rPr>
          <w:sz w:val="28"/>
          <w:szCs w:val="28"/>
        </w:rPr>
        <w:t>залучає молодь до роботи місцевого самоврядування та створює систему молодіжного самоврядування в громаді для збалансування та найбільш ефективного виконання державної молодіжної політики;</w:t>
      </w:r>
    </w:p>
    <w:p w:rsidR="00305E39" w:rsidRDefault="00FA31CA">
      <w:pPr>
        <w:numPr>
          <w:ilvl w:val="0"/>
          <w:numId w:val="2"/>
        </w:numPr>
        <w:pBdr>
          <w:top w:val="nil"/>
          <w:left w:val="nil"/>
          <w:bottom w:val="nil"/>
          <w:right w:val="nil"/>
          <w:between w:val="nil"/>
        </w:pBdr>
        <w:spacing w:line="360" w:lineRule="auto"/>
        <w:jc w:val="both"/>
      </w:pPr>
      <w:r>
        <w:rPr>
          <w:sz w:val="28"/>
          <w:szCs w:val="28"/>
        </w:rPr>
        <w:t>планує та організовує заходи, спрямовані на виконання завдань молодіжної політики;</w:t>
      </w:r>
    </w:p>
    <w:p w:rsidR="00305E39" w:rsidRDefault="00FA31CA">
      <w:pPr>
        <w:numPr>
          <w:ilvl w:val="0"/>
          <w:numId w:val="2"/>
        </w:numPr>
        <w:pBdr>
          <w:top w:val="nil"/>
          <w:left w:val="nil"/>
          <w:bottom w:val="nil"/>
          <w:right w:val="nil"/>
          <w:between w:val="nil"/>
        </w:pBdr>
        <w:spacing w:line="360" w:lineRule="auto"/>
        <w:jc w:val="both"/>
      </w:pPr>
      <w:r>
        <w:rPr>
          <w:sz w:val="28"/>
          <w:szCs w:val="28"/>
        </w:rPr>
        <w:t>систематично інформує громадськість, органи місцевого самоврядування про свою діяльність та ухвалені рішення, оприлюднює щорічний звіт про роботу молодіжної ради;</w:t>
      </w:r>
    </w:p>
    <w:p w:rsidR="00305E39" w:rsidRDefault="00FA31CA">
      <w:pPr>
        <w:numPr>
          <w:ilvl w:val="0"/>
          <w:numId w:val="2"/>
        </w:numPr>
        <w:pBdr>
          <w:top w:val="nil"/>
          <w:left w:val="nil"/>
          <w:bottom w:val="nil"/>
          <w:right w:val="nil"/>
          <w:between w:val="nil"/>
        </w:pBdr>
        <w:spacing w:line="360" w:lineRule="auto"/>
        <w:jc w:val="both"/>
      </w:pPr>
      <w:r>
        <w:rPr>
          <w:sz w:val="28"/>
          <w:szCs w:val="28"/>
        </w:rPr>
        <w:t xml:space="preserve">утворює для виконання покладених на молодіжну раду завдань відповідні робочі групи; </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6. </w:t>
      </w:r>
      <w:r>
        <w:rPr>
          <w:sz w:val="28"/>
          <w:szCs w:val="28"/>
        </w:rPr>
        <w:tab/>
        <w:t>Молодіжна рада має право:</w:t>
      </w:r>
    </w:p>
    <w:p w:rsidR="00305E39" w:rsidRDefault="00FA31CA">
      <w:pPr>
        <w:numPr>
          <w:ilvl w:val="0"/>
          <w:numId w:val="2"/>
        </w:numPr>
        <w:pBdr>
          <w:top w:val="nil"/>
          <w:left w:val="nil"/>
          <w:bottom w:val="nil"/>
          <w:right w:val="nil"/>
          <w:between w:val="nil"/>
        </w:pBdr>
        <w:spacing w:line="360" w:lineRule="auto"/>
        <w:jc w:val="both"/>
      </w:pPr>
      <w:r>
        <w:rPr>
          <w:sz w:val="28"/>
          <w:szCs w:val="28"/>
        </w:rPr>
        <w:t>отримувати в установленому порядку від органів місцевого самоврядування інформацію, необхідну для організації ефективної роботи молодіжної ради Червоноградської ТГ;</w:t>
      </w:r>
    </w:p>
    <w:p w:rsidR="00305E39" w:rsidRDefault="00FA31CA">
      <w:pPr>
        <w:numPr>
          <w:ilvl w:val="0"/>
          <w:numId w:val="2"/>
        </w:numPr>
        <w:pBdr>
          <w:top w:val="nil"/>
          <w:left w:val="nil"/>
          <w:bottom w:val="nil"/>
          <w:right w:val="nil"/>
          <w:between w:val="nil"/>
        </w:pBdr>
        <w:spacing w:line="360" w:lineRule="auto"/>
        <w:jc w:val="both"/>
      </w:pPr>
      <w:r>
        <w:rPr>
          <w:sz w:val="28"/>
          <w:szCs w:val="28"/>
        </w:rPr>
        <w:t>залучати до участі у своїй роботі представників органів місцевого самоврядування, громадських об’єднань (за згодою);</w:t>
      </w:r>
    </w:p>
    <w:p w:rsidR="00305E39" w:rsidRDefault="00FA31CA">
      <w:pPr>
        <w:numPr>
          <w:ilvl w:val="0"/>
          <w:numId w:val="2"/>
        </w:numPr>
        <w:pBdr>
          <w:top w:val="nil"/>
          <w:left w:val="nil"/>
          <w:bottom w:val="nil"/>
          <w:right w:val="nil"/>
          <w:between w:val="nil"/>
        </w:pBdr>
        <w:spacing w:line="360" w:lineRule="auto"/>
        <w:jc w:val="both"/>
      </w:pPr>
      <w:r>
        <w:rPr>
          <w:sz w:val="28"/>
          <w:szCs w:val="28"/>
        </w:rPr>
        <w:t>розглядати пропозиції та звернення громадян з питань, що належать до компетенції молодіжної ради;</w:t>
      </w:r>
    </w:p>
    <w:p w:rsidR="00305E39" w:rsidRDefault="00FA31CA">
      <w:pPr>
        <w:numPr>
          <w:ilvl w:val="0"/>
          <w:numId w:val="2"/>
        </w:numPr>
        <w:pBdr>
          <w:top w:val="nil"/>
          <w:left w:val="nil"/>
          <w:bottom w:val="nil"/>
          <w:right w:val="nil"/>
          <w:between w:val="nil"/>
        </w:pBdr>
        <w:spacing w:line="360" w:lineRule="auto"/>
        <w:jc w:val="both"/>
      </w:pPr>
      <w:r>
        <w:rPr>
          <w:sz w:val="28"/>
          <w:szCs w:val="28"/>
        </w:rPr>
        <w:t>організовувати проведення конференцій, тренінгів, семінарів, нарад та інших заходів, спрямованих на виконання завдань молодіжної ради;</w:t>
      </w:r>
    </w:p>
    <w:p w:rsidR="00305E39" w:rsidRDefault="00FA31CA">
      <w:pPr>
        <w:numPr>
          <w:ilvl w:val="0"/>
          <w:numId w:val="2"/>
        </w:numPr>
        <w:pBdr>
          <w:top w:val="nil"/>
          <w:left w:val="nil"/>
          <w:bottom w:val="nil"/>
          <w:right w:val="nil"/>
          <w:between w:val="nil"/>
        </w:pBdr>
        <w:spacing w:line="360" w:lineRule="auto"/>
        <w:jc w:val="both"/>
      </w:pPr>
      <w:r>
        <w:rPr>
          <w:sz w:val="28"/>
          <w:szCs w:val="28"/>
        </w:rPr>
        <w:t>проводити добір своїх членів під час строку повноважень складу молодіжної ради в порядку, визначеному в положенні про молодіжну раду.</w:t>
      </w:r>
    </w:p>
    <w:p w:rsidR="00305E39" w:rsidRDefault="00FA31CA">
      <w:pPr>
        <w:numPr>
          <w:ilvl w:val="0"/>
          <w:numId w:val="2"/>
        </w:numPr>
        <w:pBdr>
          <w:top w:val="nil"/>
          <w:left w:val="nil"/>
          <w:bottom w:val="nil"/>
          <w:right w:val="nil"/>
          <w:between w:val="nil"/>
        </w:pBdr>
        <w:spacing w:line="360" w:lineRule="auto"/>
        <w:jc w:val="both"/>
      </w:pPr>
      <w:r>
        <w:rPr>
          <w:sz w:val="28"/>
          <w:szCs w:val="28"/>
        </w:rPr>
        <w:t>члени молодіжної ради мають право участі, в засіданнях міської ради, депутатських комісій, виконавчих органів, робочих груп, конкурсних комісій, з розгляду питань, що належать до компетенції молодіжної ради.</w:t>
      </w:r>
    </w:p>
    <w:p w:rsidR="00305E39" w:rsidRDefault="00FA31CA">
      <w:pPr>
        <w:pBdr>
          <w:top w:val="nil"/>
          <w:left w:val="nil"/>
          <w:bottom w:val="nil"/>
          <w:right w:val="nil"/>
          <w:between w:val="nil"/>
        </w:pBdr>
        <w:spacing w:line="360" w:lineRule="auto"/>
        <w:jc w:val="both"/>
        <w:rPr>
          <w:sz w:val="28"/>
          <w:szCs w:val="28"/>
        </w:rPr>
      </w:pPr>
      <w:r>
        <w:rPr>
          <w:sz w:val="28"/>
          <w:szCs w:val="28"/>
        </w:rPr>
        <w:lastRenderedPageBreak/>
        <w:t xml:space="preserve">7. </w:t>
      </w:r>
      <w:r>
        <w:rPr>
          <w:sz w:val="28"/>
          <w:szCs w:val="28"/>
        </w:rPr>
        <w:tab/>
        <w:t>До складу молодіжної ради можуть входити громадяни України віком від 14 до 35 років, які зареєстровані на території Червоноградської територіальної громади та відповідають принаймні одному з наступних критеріїв:</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7.1. </w:t>
      </w:r>
      <w:r>
        <w:rPr>
          <w:sz w:val="28"/>
          <w:szCs w:val="28"/>
        </w:rPr>
        <w:tab/>
        <w:t xml:space="preserve">Є представниками громадських об’єднань та/або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w:t>
      </w:r>
      <w:r>
        <w:rPr>
          <w:color w:val="333333"/>
          <w:sz w:val="28"/>
          <w:szCs w:val="28"/>
        </w:rPr>
        <w:t>та провадять діяльність</w:t>
      </w:r>
      <w:r>
        <w:rPr>
          <w:sz w:val="28"/>
          <w:szCs w:val="28"/>
        </w:rPr>
        <w:t xml:space="preserve"> на території Червоноградської ТГ (за згодою), але не більше ніж одного представника від таких організацій;</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7.2. </w:t>
      </w:r>
      <w:r>
        <w:rPr>
          <w:sz w:val="28"/>
          <w:szCs w:val="28"/>
        </w:rPr>
        <w:tab/>
        <w:t>Є представниками закладів освіти, кандидатури яких подаються учнівським або студентським самоврядуванням кожного навчального закладу (за згодою), але не більше ніж одного представника від одного закладу;</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7.3. </w:t>
      </w:r>
      <w:r>
        <w:rPr>
          <w:sz w:val="28"/>
          <w:szCs w:val="28"/>
        </w:rPr>
        <w:tab/>
        <w:t>Є активними мешканцями Червоноградської територіальної громади, які делегуються до складу молодіжної ради в порядку, визначеному положенням про молодіжну раду (за згодою);</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8. </w:t>
      </w:r>
      <w:r>
        <w:rPr>
          <w:sz w:val="28"/>
          <w:szCs w:val="28"/>
        </w:rPr>
        <w:tab/>
        <w:t>Склад молодіжної ради формується на установчих зборах шляхом відкритого або таємного рейтингового голосування за кандидатів, які особисто присутні на установчих зборах.</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9. </w:t>
      </w:r>
      <w:r>
        <w:rPr>
          <w:sz w:val="28"/>
          <w:szCs w:val="28"/>
        </w:rPr>
        <w:tab/>
        <w:t>Кількісний склад молодіжної ради не може становити менше ніж 13 осіб та більш як 21 особа.</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10. </w:t>
      </w:r>
      <w:r>
        <w:rPr>
          <w:sz w:val="28"/>
          <w:szCs w:val="28"/>
        </w:rPr>
        <w:tab/>
        <w:t>Строк повноважень складу молодіжної ради становить один рік.</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11. </w:t>
      </w:r>
      <w:r>
        <w:rPr>
          <w:sz w:val="28"/>
          <w:szCs w:val="28"/>
        </w:rPr>
        <w:tab/>
        <w:t>Організація діяльності та інші процедурні питання роботи молодіжної ради визначаються положенням про молодіжну раду.</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12. </w:t>
      </w:r>
      <w:r>
        <w:rPr>
          <w:sz w:val="28"/>
          <w:szCs w:val="28"/>
        </w:rPr>
        <w:tab/>
        <w:t>Для формування складу молодіжної ради міський голова не пізніше ніж за 60 календарних днів до визначеної дати проведення установчих зборів утворює ініціативну групу з підготовки установчих зборів (далі - ініціативна група) за участю представників інститутів громадянського суспільства та молоді міста Червонограда.</w:t>
      </w:r>
    </w:p>
    <w:p w:rsidR="00305E39" w:rsidRDefault="00FA31CA">
      <w:pPr>
        <w:pBdr>
          <w:top w:val="nil"/>
          <w:left w:val="nil"/>
          <w:bottom w:val="nil"/>
          <w:right w:val="nil"/>
          <w:between w:val="nil"/>
        </w:pBdr>
        <w:spacing w:line="360" w:lineRule="auto"/>
        <w:jc w:val="both"/>
        <w:rPr>
          <w:sz w:val="28"/>
          <w:szCs w:val="28"/>
        </w:rPr>
      </w:pPr>
      <w:r>
        <w:rPr>
          <w:sz w:val="28"/>
          <w:szCs w:val="28"/>
        </w:rPr>
        <w:t>12.1.</w:t>
      </w:r>
      <w:r>
        <w:rPr>
          <w:sz w:val="28"/>
          <w:szCs w:val="28"/>
        </w:rPr>
        <w:tab/>
        <w:t xml:space="preserve"> У разі коли при міській раді вже утворена молодіжна рада та її повноваження не припинені достроково, ініціативна група утворюється не пізніше ніж за 60 календарних днів до закінчення строку її повноважень. У </w:t>
      </w:r>
      <w:r>
        <w:rPr>
          <w:sz w:val="28"/>
          <w:szCs w:val="28"/>
        </w:rPr>
        <w:lastRenderedPageBreak/>
        <w:t>такому разі кількісний та персональний склад ініціативної групи міський голова затверджує з урахуванням пропозицій молодіжної ради.</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12.2. </w:t>
      </w:r>
      <w:r>
        <w:rPr>
          <w:sz w:val="28"/>
          <w:szCs w:val="28"/>
        </w:rPr>
        <w:tab/>
        <w:t>До складу ініціативної групи входять делеговані члени діючої молодіжної ради (якщо її повноваження не припинені достроково), представники інститутів громадянського суспільства, які не представлені у складі молодіжної ради, представники міської ради та її виконавчих органів, молоді міста Червонограда.</w:t>
      </w:r>
    </w:p>
    <w:p w:rsidR="00305E39" w:rsidRDefault="00FA31CA">
      <w:pPr>
        <w:pBdr>
          <w:top w:val="nil"/>
          <w:left w:val="nil"/>
          <w:bottom w:val="nil"/>
          <w:right w:val="nil"/>
          <w:between w:val="nil"/>
        </w:pBdr>
        <w:spacing w:line="360" w:lineRule="auto"/>
        <w:jc w:val="both"/>
        <w:rPr>
          <w:sz w:val="28"/>
          <w:szCs w:val="28"/>
        </w:rPr>
      </w:pPr>
      <w:r>
        <w:rPr>
          <w:sz w:val="28"/>
          <w:szCs w:val="28"/>
        </w:rPr>
        <w:t>12.3.</w:t>
      </w:r>
      <w:r>
        <w:rPr>
          <w:sz w:val="28"/>
          <w:szCs w:val="28"/>
        </w:rPr>
        <w:tab/>
        <w:t xml:space="preserve"> Персональний склад ініціативної групи міська рада оприлюднює на своєму офіційному веб-сайті та/або в інший прийнятний спосіб протягом п’яти робочих днів з дня її утворення.</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12.4. </w:t>
      </w:r>
      <w:r>
        <w:rPr>
          <w:sz w:val="28"/>
          <w:szCs w:val="28"/>
        </w:rPr>
        <w:tab/>
        <w:t>Члени ініціативної групи не можуть бути обраними до складу молодіжної ради.</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12.5. </w:t>
      </w:r>
      <w:r>
        <w:rPr>
          <w:sz w:val="28"/>
          <w:szCs w:val="28"/>
        </w:rPr>
        <w:tab/>
        <w:t>Міська рада не пізніше ніж за 40 календарних днів до проведення установчих зборів в обов’язковому порядку оприлюднює на своєму офіційному веб-сайті та/або в інший прийнятний спосіб підготовлене ініціативною групою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власне ім’я, по батькові (за наявності), адресу електронної пошти та номер телефону відповідальної особи.</w:t>
      </w:r>
    </w:p>
    <w:p w:rsidR="00305E39" w:rsidRDefault="00FA31CA">
      <w:pPr>
        <w:pBdr>
          <w:top w:val="nil"/>
          <w:left w:val="nil"/>
          <w:bottom w:val="nil"/>
          <w:right w:val="nil"/>
          <w:between w:val="nil"/>
        </w:pBdr>
        <w:spacing w:line="360" w:lineRule="auto"/>
        <w:jc w:val="both"/>
        <w:rPr>
          <w:color w:val="333333"/>
          <w:sz w:val="28"/>
          <w:szCs w:val="28"/>
        </w:rPr>
      </w:pPr>
      <w:r>
        <w:rPr>
          <w:sz w:val="28"/>
          <w:szCs w:val="28"/>
        </w:rPr>
        <w:t>13.</w:t>
      </w:r>
      <w:r>
        <w:rPr>
          <w:sz w:val="28"/>
          <w:szCs w:val="28"/>
        </w:rPr>
        <w:tab/>
        <w:t xml:space="preserve"> </w:t>
      </w:r>
      <w:r>
        <w:rPr>
          <w:color w:val="333333"/>
          <w:sz w:val="28"/>
          <w:szCs w:val="28"/>
        </w:rPr>
        <w:t>Для участі в установчих зборах до ініціативної групи подається заява за формою згідно з додатками, підписана уповноваженою особою керівного органу інституту громадянського суспільства або від молоді Червоноградської територіальної громади (у разі, коли молода особа подає заяву самостійно).</w:t>
      </w:r>
    </w:p>
    <w:p w:rsidR="00305E39" w:rsidRDefault="00FA31CA">
      <w:pPr>
        <w:pBdr>
          <w:top w:val="nil"/>
          <w:left w:val="nil"/>
          <w:bottom w:val="nil"/>
          <w:right w:val="nil"/>
          <w:between w:val="nil"/>
        </w:pBdr>
        <w:spacing w:line="360" w:lineRule="auto"/>
        <w:jc w:val="both"/>
        <w:rPr>
          <w:sz w:val="28"/>
          <w:szCs w:val="28"/>
        </w:rPr>
      </w:pPr>
      <w:r>
        <w:rPr>
          <w:sz w:val="28"/>
          <w:szCs w:val="28"/>
        </w:rPr>
        <w:t>13.1</w:t>
      </w:r>
      <w:r>
        <w:rPr>
          <w:sz w:val="28"/>
          <w:szCs w:val="28"/>
        </w:rPr>
        <w:tab/>
        <w:t xml:space="preserve"> Для представників інститутів громадянського суспільства Червоноградської територіальної громади:</w:t>
      </w:r>
    </w:p>
    <w:p w:rsidR="00305E39" w:rsidRDefault="00FA31CA">
      <w:pPr>
        <w:numPr>
          <w:ilvl w:val="0"/>
          <w:numId w:val="4"/>
        </w:numPr>
        <w:pBdr>
          <w:top w:val="nil"/>
          <w:left w:val="nil"/>
          <w:bottom w:val="nil"/>
          <w:right w:val="nil"/>
          <w:between w:val="nil"/>
        </w:pBdr>
        <w:spacing w:line="360" w:lineRule="auto"/>
        <w:ind w:left="0" w:firstLine="0"/>
        <w:jc w:val="both"/>
      </w:pPr>
      <w:bookmarkStart w:id="0" w:name="gjdgxs" w:colFirst="0" w:colLast="0"/>
      <w:bookmarkEnd w:id="0"/>
      <w:r>
        <w:rPr>
          <w:color w:val="333333"/>
          <w:sz w:val="28"/>
          <w:szCs w:val="28"/>
        </w:rPr>
        <w:t>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до складу молодіжної ради;</w:t>
      </w:r>
    </w:p>
    <w:p w:rsidR="00305E39" w:rsidRDefault="00FA31CA">
      <w:pPr>
        <w:numPr>
          <w:ilvl w:val="0"/>
          <w:numId w:val="4"/>
        </w:numPr>
        <w:pBdr>
          <w:top w:val="nil"/>
          <w:left w:val="nil"/>
          <w:bottom w:val="nil"/>
          <w:right w:val="nil"/>
          <w:between w:val="nil"/>
        </w:pBdr>
        <w:spacing w:line="360" w:lineRule="auto"/>
        <w:ind w:left="0" w:firstLine="0"/>
        <w:jc w:val="both"/>
      </w:pPr>
      <w:bookmarkStart w:id="1" w:name="30j0zll" w:colFirst="0" w:colLast="0"/>
      <w:bookmarkEnd w:id="1"/>
      <w:r>
        <w:rPr>
          <w:color w:val="333333"/>
          <w:sz w:val="28"/>
          <w:szCs w:val="28"/>
        </w:rPr>
        <w:t xml:space="preserve">біографічна довідка делегованого представника інституту громадянського суспільства із зазначенням його прізвища, власного імені, по батькові (за </w:t>
      </w:r>
      <w:r>
        <w:rPr>
          <w:color w:val="333333"/>
          <w:sz w:val="28"/>
          <w:szCs w:val="28"/>
        </w:rPr>
        <w:lastRenderedPageBreak/>
        <w:t>наявності), місця роботи, посади в інституті громадянського суспільства, контактної інформації.</w:t>
      </w:r>
    </w:p>
    <w:p w:rsidR="00305E39" w:rsidRDefault="00FA31CA">
      <w:pPr>
        <w:numPr>
          <w:ilvl w:val="0"/>
          <w:numId w:val="3"/>
        </w:numPr>
        <w:pBdr>
          <w:top w:val="nil"/>
          <w:left w:val="nil"/>
          <w:bottom w:val="nil"/>
          <w:right w:val="nil"/>
          <w:between w:val="nil"/>
        </w:pBdr>
        <w:spacing w:line="360" w:lineRule="auto"/>
        <w:jc w:val="both"/>
      </w:pPr>
      <w:r>
        <w:rPr>
          <w:sz w:val="28"/>
          <w:szCs w:val="28"/>
        </w:rPr>
        <w:t>копія паспорта громадянина України чи ID картки з додатком;</w:t>
      </w:r>
    </w:p>
    <w:p w:rsidR="00305E39" w:rsidRDefault="00FA31CA">
      <w:pPr>
        <w:numPr>
          <w:ilvl w:val="0"/>
          <w:numId w:val="3"/>
        </w:numPr>
        <w:pBdr>
          <w:top w:val="nil"/>
          <w:left w:val="nil"/>
          <w:bottom w:val="nil"/>
          <w:right w:val="nil"/>
          <w:between w:val="nil"/>
        </w:pBdr>
        <w:spacing w:line="360" w:lineRule="auto"/>
        <w:jc w:val="both"/>
      </w:pPr>
      <w:r>
        <w:rPr>
          <w:sz w:val="28"/>
          <w:szCs w:val="28"/>
        </w:rPr>
        <w:t xml:space="preserve">завірена копія трудової книжки (для осіб, які офіційно працевлаштовані у підприємствах, закладах, організаціях, що розміщенні у Червоноградській ТГ або </w:t>
      </w:r>
      <w:proofErr w:type="spellStart"/>
      <w:r>
        <w:rPr>
          <w:sz w:val="28"/>
          <w:szCs w:val="28"/>
        </w:rPr>
        <w:t>релоковані</w:t>
      </w:r>
      <w:proofErr w:type="spellEnd"/>
      <w:r>
        <w:rPr>
          <w:sz w:val="28"/>
          <w:szCs w:val="28"/>
        </w:rPr>
        <w:t xml:space="preserve"> на територію даної громади);</w:t>
      </w:r>
    </w:p>
    <w:p w:rsidR="00305E39" w:rsidRDefault="00FA31CA">
      <w:pPr>
        <w:numPr>
          <w:ilvl w:val="0"/>
          <w:numId w:val="3"/>
        </w:numPr>
        <w:pBdr>
          <w:top w:val="nil"/>
          <w:left w:val="nil"/>
          <w:bottom w:val="nil"/>
          <w:right w:val="nil"/>
          <w:between w:val="nil"/>
        </w:pBdr>
        <w:spacing w:line="360" w:lineRule="auto"/>
        <w:jc w:val="both"/>
      </w:pPr>
      <w:r>
        <w:rPr>
          <w:sz w:val="28"/>
          <w:szCs w:val="28"/>
        </w:rPr>
        <w:t>довідка про фактичне місце проживання (для осіб, які не зареєстровані, але фактично,  проживають на території Червоноградської ТГ)</w:t>
      </w:r>
    </w:p>
    <w:p w:rsidR="00305E39" w:rsidRDefault="00FA31CA">
      <w:pPr>
        <w:pBdr>
          <w:top w:val="nil"/>
          <w:left w:val="nil"/>
          <w:bottom w:val="nil"/>
          <w:right w:val="nil"/>
          <w:between w:val="nil"/>
        </w:pBdr>
        <w:spacing w:line="360" w:lineRule="auto"/>
        <w:jc w:val="both"/>
        <w:rPr>
          <w:sz w:val="28"/>
          <w:szCs w:val="28"/>
        </w:rPr>
      </w:pPr>
      <w:r>
        <w:rPr>
          <w:sz w:val="28"/>
          <w:szCs w:val="28"/>
        </w:rPr>
        <w:t>13.2.</w:t>
      </w:r>
      <w:r>
        <w:rPr>
          <w:sz w:val="28"/>
          <w:szCs w:val="28"/>
        </w:rPr>
        <w:tab/>
        <w:t xml:space="preserve"> Для молоді Червоноградської територіальної громади до заяви додаються:</w:t>
      </w:r>
    </w:p>
    <w:p w:rsidR="00305E39" w:rsidRDefault="00FA31CA">
      <w:pPr>
        <w:numPr>
          <w:ilvl w:val="0"/>
          <w:numId w:val="7"/>
        </w:numPr>
        <w:pBdr>
          <w:top w:val="nil"/>
          <w:left w:val="nil"/>
          <w:bottom w:val="nil"/>
          <w:right w:val="nil"/>
          <w:between w:val="nil"/>
        </w:pBdr>
        <w:spacing w:line="360" w:lineRule="auto"/>
        <w:ind w:left="0" w:firstLine="0"/>
        <w:jc w:val="both"/>
      </w:pPr>
      <w:r>
        <w:rPr>
          <w:color w:val="333333"/>
          <w:sz w:val="28"/>
          <w:szCs w:val="28"/>
        </w:rPr>
        <w:t>біографічна довідка із зазначенням прізвища, власного імені, по батькові (за наявності), посади, місця роботи (за наявності), контактної інформації;</w:t>
      </w:r>
    </w:p>
    <w:p w:rsidR="00305E39" w:rsidRDefault="00FA31CA">
      <w:pPr>
        <w:numPr>
          <w:ilvl w:val="0"/>
          <w:numId w:val="7"/>
        </w:numPr>
        <w:pBdr>
          <w:top w:val="nil"/>
          <w:left w:val="nil"/>
          <w:bottom w:val="nil"/>
          <w:right w:val="nil"/>
          <w:between w:val="nil"/>
        </w:pBdr>
        <w:spacing w:line="360" w:lineRule="auto"/>
        <w:ind w:left="0" w:firstLine="0"/>
        <w:jc w:val="both"/>
      </w:pPr>
      <w:bookmarkStart w:id="2" w:name="1fob9te" w:colFirst="0" w:colLast="0"/>
      <w:bookmarkEnd w:id="2"/>
      <w:r>
        <w:rPr>
          <w:color w:val="333333"/>
          <w:sz w:val="28"/>
          <w:szCs w:val="28"/>
        </w:rPr>
        <w:t>підписний лист для збору підписів жителів відповідного населеного пункту про підтримку кандидата від відповідної адміністративно-територіальної одиниці;</w:t>
      </w:r>
    </w:p>
    <w:p w:rsidR="00305E39" w:rsidRDefault="00FA31CA">
      <w:pPr>
        <w:numPr>
          <w:ilvl w:val="0"/>
          <w:numId w:val="7"/>
        </w:numPr>
        <w:pBdr>
          <w:top w:val="nil"/>
          <w:left w:val="nil"/>
          <w:bottom w:val="nil"/>
          <w:right w:val="nil"/>
          <w:between w:val="nil"/>
        </w:pBdr>
        <w:spacing w:line="360" w:lineRule="auto"/>
        <w:jc w:val="both"/>
      </w:pPr>
      <w:r>
        <w:rPr>
          <w:sz w:val="28"/>
          <w:szCs w:val="28"/>
        </w:rPr>
        <w:t>копія паспорта громадянина України чи ID картки з додатком;</w:t>
      </w:r>
    </w:p>
    <w:p w:rsidR="00305E39" w:rsidRDefault="00FA31CA">
      <w:pPr>
        <w:numPr>
          <w:ilvl w:val="0"/>
          <w:numId w:val="7"/>
        </w:numPr>
        <w:pBdr>
          <w:top w:val="nil"/>
          <w:left w:val="nil"/>
          <w:bottom w:val="nil"/>
          <w:right w:val="nil"/>
          <w:between w:val="nil"/>
        </w:pBdr>
        <w:spacing w:line="360" w:lineRule="auto"/>
        <w:jc w:val="both"/>
      </w:pPr>
      <w:r>
        <w:rPr>
          <w:sz w:val="28"/>
          <w:szCs w:val="28"/>
        </w:rPr>
        <w:t xml:space="preserve">завірена копія трудової книжки (для осіб, які офіційно працевлаштовані у підприємствах, закладах, організаціях що розміщенні Червоноградській ТГ або </w:t>
      </w:r>
      <w:proofErr w:type="spellStart"/>
      <w:r>
        <w:rPr>
          <w:sz w:val="28"/>
          <w:szCs w:val="28"/>
        </w:rPr>
        <w:t>релоковані</w:t>
      </w:r>
      <w:proofErr w:type="spellEnd"/>
      <w:r>
        <w:rPr>
          <w:sz w:val="28"/>
          <w:szCs w:val="28"/>
        </w:rPr>
        <w:t xml:space="preserve"> на територію даної громади);</w:t>
      </w:r>
    </w:p>
    <w:p w:rsidR="00305E39" w:rsidRDefault="00FA31CA">
      <w:pPr>
        <w:numPr>
          <w:ilvl w:val="0"/>
          <w:numId w:val="7"/>
        </w:numPr>
        <w:pBdr>
          <w:top w:val="nil"/>
          <w:left w:val="nil"/>
          <w:bottom w:val="nil"/>
          <w:right w:val="nil"/>
          <w:between w:val="nil"/>
        </w:pBdr>
        <w:spacing w:line="360" w:lineRule="auto"/>
        <w:jc w:val="both"/>
      </w:pPr>
      <w:r>
        <w:rPr>
          <w:sz w:val="28"/>
          <w:szCs w:val="28"/>
        </w:rPr>
        <w:t>довідка про фактичне місце проживання (для осіб, які не зареєстровані, але фактично,  проживають на території Червоноградської ТГ)</w:t>
      </w:r>
    </w:p>
    <w:p w:rsidR="00305E39" w:rsidRDefault="00FA31CA">
      <w:pPr>
        <w:pBdr>
          <w:top w:val="nil"/>
          <w:left w:val="nil"/>
          <w:bottom w:val="nil"/>
          <w:right w:val="nil"/>
          <w:between w:val="nil"/>
        </w:pBdr>
        <w:spacing w:line="360" w:lineRule="auto"/>
        <w:jc w:val="both"/>
        <w:rPr>
          <w:sz w:val="28"/>
          <w:szCs w:val="28"/>
        </w:rPr>
      </w:pPr>
      <w:r>
        <w:rPr>
          <w:sz w:val="28"/>
          <w:szCs w:val="28"/>
        </w:rPr>
        <w:t>13.3.</w:t>
      </w:r>
      <w:r>
        <w:rPr>
          <w:sz w:val="28"/>
          <w:szCs w:val="28"/>
        </w:rPr>
        <w:tab/>
        <w:t xml:space="preserve"> Підписний лист повинен містити такі дані:</w:t>
      </w:r>
    </w:p>
    <w:p w:rsidR="00305E39" w:rsidRDefault="00FA31CA">
      <w:pPr>
        <w:numPr>
          <w:ilvl w:val="0"/>
          <w:numId w:val="8"/>
        </w:numPr>
        <w:pBdr>
          <w:top w:val="nil"/>
          <w:left w:val="nil"/>
          <w:bottom w:val="nil"/>
          <w:right w:val="nil"/>
          <w:between w:val="nil"/>
        </w:pBdr>
        <w:spacing w:line="360" w:lineRule="auto"/>
        <w:ind w:left="0" w:firstLine="0"/>
        <w:jc w:val="both"/>
      </w:pPr>
      <w:r>
        <w:rPr>
          <w:color w:val="000000"/>
          <w:sz w:val="28"/>
          <w:szCs w:val="28"/>
        </w:rPr>
        <w:t xml:space="preserve">порядковий номер особи, яка підписує лист; </w:t>
      </w:r>
    </w:p>
    <w:p w:rsidR="00305E39" w:rsidRDefault="00FA31CA">
      <w:pPr>
        <w:numPr>
          <w:ilvl w:val="0"/>
          <w:numId w:val="8"/>
        </w:numPr>
        <w:pBdr>
          <w:top w:val="nil"/>
          <w:left w:val="nil"/>
          <w:bottom w:val="nil"/>
          <w:right w:val="nil"/>
          <w:between w:val="nil"/>
        </w:pBdr>
        <w:spacing w:line="360" w:lineRule="auto"/>
        <w:ind w:left="0" w:firstLine="0"/>
        <w:jc w:val="both"/>
      </w:pPr>
      <w:r>
        <w:rPr>
          <w:color w:val="000000"/>
          <w:sz w:val="28"/>
          <w:szCs w:val="28"/>
        </w:rPr>
        <w:t xml:space="preserve">прізвище, власне ім’я та по батькові (за наявності) особи, яка підписує лист; </w:t>
      </w:r>
    </w:p>
    <w:p w:rsidR="00305E39" w:rsidRDefault="00FA31CA">
      <w:pPr>
        <w:numPr>
          <w:ilvl w:val="0"/>
          <w:numId w:val="8"/>
        </w:numPr>
        <w:pBdr>
          <w:top w:val="nil"/>
          <w:left w:val="nil"/>
          <w:bottom w:val="nil"/>
          <w:right w:val="nil"/>
          <w:between w:val="nil"/>
        </w:pBdr>
        <w:spacing w:line="360" w:lineRule="auto"/>
        <w:ind w:left="0" w:firstLine="0"/>
        <w:jc w:val="both"/>
      </w:pPr>
      <w:r>
        <w:rPr>
          <w:color w:val="000000"/>
          <w:sz w:val="28"/>
          <w:szCs w:val="28"/>
        </w:rPr>
        <w:t xml:space="preserve">дату, місяць та рік народження особи, яка підписує лист; </w:t>
      </w:r>
    </w:p>
    <w:p w:rsidR="00305E39" w:rsidRDefault="00FA31CA">
      <w:pPr>
        <w:numPr>
          <w:ilvl w:val="0"/>
          <w:numId w:val="8"/>
        </w:numPr>
        <w:pBdr>
          <w:top w:val="nil"/>
          <w:left w:val="nil"/>
          <w:bottom w:val="nil"/>
          <w:right w:val="nil"/>
          <w:between w:val="nil"/>
        </w:pBdr>
        <w:spacing w:line="360" w:lineRule="auto"/>
        <w:ind w:left="0" w:firstLine="0"/>
        <w:jc w:val="both"/>
      </w:pPr>
      <w:r>
        <w:rPr>
          <w:color w:val="000000"/>
          <w:sz w:val="28"/>
          <w:szCs w:val="28"/>
        </w:rPr>
        <w:t xml:space="preserve">адресу реєстрації місця проживання особи, яка підписує лист; </w:t>
      </w:r>
    </w:p>
    <w:p w:rsidR="00305E39" w:rsidRDefault="00FA31CA">
      <w:pPr>
        <w:numPr>
          <w:ilvl w:val="0"/>
          <w:numId w:val="8"/>
        </w:numPr>
        <w:pBdr>
          <w:top w:val="nil"/>
          <w:left w:val="nil"/>
          <w:bottom w:val="nil"/>
          <w:right w:val="nil"/>
          <w:between w:val="nil"/>
        </w:pBdr>
        <w:spacing w:line="360" w:lineRule="auto"/>
        <w:ind w:left="0" w:firstLine="0"/>
        <w:jc w:val="both"/>
      </w:pPr>
      <w:r>
        <w:rPr>
          <w:color w:val="000000"/>
          <w:sz w:val="28"/>
          <w:szCs w:val="28"/>
        </w:rPr>
        <w:t xml:space="preserve">контактний номер телефону особи, яка підписує лист; </w:t>
      </w:r>
    </w:p>
    <w:p w:rsidR="00305E39" w:rsidRDefault="00FA31CA">
      <w:pPr>
        <w:numPr>
          <w:ilvl w:val="0"/>
          <w:numId w:val="8"/>
        </w:numPr>
        <w:pBdr>
          <w:top w:val="nil"/>
          <w:left w:val="nil"/>
          <w:bottom w:val="nil"/>
          <w:right w:val="nil"/>
          <w:between w:val="nil"/>
        </w:pBdr>
        <w:spacing w:line="360" w:lineRule="auto"/>
        <w:ind w:left="0" w:firstLine="0"/>
        <w:jc w:val="both"/>
      </w:pPr>
      <w:r>
        <w:rPr>
          <w:color w:val="000000"/>
          <w:sz w:val="28"/>
          <w:szCs w:val="28"/>
        </w:rPr>
        <w:t xml:space="preserve">особистий підпис; </w:t>
      </w:r>
    </w:p>
    <w:p w:rsidR="00305E39" w:rsidRDefault="00FA31CA">
      <w:pPr>
        <w:numPr>
          <w:ilvl w:val="0"/>
          <w:numId w:val="8"/>
        </w:numPr>
        <w:pBdr>
          <w:top w:val="nil"/>
          <w:left w:val="nil"/>
          <w:bottom w:val="nil"/>
          <w:right w:val="nil"/>
          <w:between w:val="nil"/>
        </w:pBdr>
        <w:spacing w:line="360" w:lineRule="auto"/>
        <w:ind w:left="0" w:firstLine="0"/>
        <w:jc w:val="both"/>
      </w:pPr>
      <w:r>
        <w:rPr>
          <w:color w:val="000000"/>
          <w:sz w:val="28"/>
          <w:szCs w:val="28"/>
        </w:rPr>
        <w:t>дату підписання.</w:t>
      </w:r>
    </w:p>
    <w:p w:rsidR="00305E39" w:rsidRDefault="00FA31CA">
      <w:pPr>
        <w:pBdr>
          <w:top w:val="nil"/>
          <w:left w:val="nil"/>
          <w:bottom w:val="nil"/>
          <w:right w:val="nil"/>
          <w:between w:val="nil"/>
        </w:pBdr>
        <w:spacing w:line="360" w:lineRule="auto"/>
        <w:jc w:val="both"/>
        <w:rPr>
          <w:sz w:val="28"/>
          <w:szCs w:val="28"/>
        </w:rPr>
      </w:pPr>
      <w:r>
        <w:rPr>
          <w:sz w:val="28"/>
          <w:szCs w:val="28"/>
        </w:rPr>
        <w:lastRenderedPageBreak/>
        <w:t>14.</w:t>
      </w:r>
      <w:r>
        <w:rPr>
          <w:sz w:val="28"/>
          <w:szCs w:val="28"/>
        </w:rPr>
        <w:tab/>
        <w:t xml:space="preserve"> Приймання заяв для участі в установчих зборах припиняється за 20 календарних днів до їх проведення.</w:t>
      </w:r>
    </w:p>
    <w:p w:rsidR="00305E39" w:rsidRDefault="00FA31CA">
      <w:pPr>
        <w:pBdr>
          <w:top w:val="nil"/>
          <w:left w:val="nil"/>
          <w:bottom w:val="nil"/>
          <w:right w:val="nil"/>
          <w:between w:val="nil"/>
        </w:pBdr>
        <w:spacing w:line="360" w:lineRule="auto"/>
        <w:jc w:val="both"/>
        <w:rPr>
          <w:sz w:val="28"/>
          <w:szCs w:val="28"/>
        </w:rPr>
      </w:pPr>
      <w:r>
        <w:rPr>
          <w:sz w:val="28"/>
          <w:szCs w:val="28"/>
        </w:rPr>
        <w:t>15.</w:t>
      </w:r>
      <w:r>
        <w:rPr>
          <w:sz w:val="28"/>
          <w:szCs w:val="28"/>
        </w:rPr>
        <w:tab/>
        <w:t xml:space="preserve"> У разі виявлення невідповідності документів, поданих інститутом громадянського суспільства або молоддю, вимогам цього положення про молодіжну раду ініціативна група не пізніше ніж за 10 календарних днів до проведення установчих зборів у електронній формі інформує про це інститут громадянського суспільства або молоду особу з пропозицією щодо усунення таких </w:t>
      </w:r>
      <w:proofErr w:type="spellStart"/>
      <w:r>
        <w:rPr>
          <w:sz w:val="28"/>
          <w:szCs w:val="28"/>
        </w:rPr>
        <w:t>невідповідностей</w:t>
      </w:r>
      <w:proofErr w:type="spellEnd"/>
      <w:r>
        <w:rPr>
          <w:sz w:val="28"/>
          <w:szCs w:val="28"/>
        </w:rPr>
        <w:t xml:space="preserve"> протягом п’яти календарних днів.</w:t>
      </w:r>
    </w:p>
    <w:p w:rsidR="00305E39" w:rsidRDefault="00FA31CA">
      <w:pPr>
        <w:pBdr>
          <w:top w:val="nil"/>
          <w:left w:val="nil"/>
          <w:bottom w:val="nil"/>
          <w:right w:val="nil"/>
          <w:between w:val="nil"/>
        </w:pBdr>
        <w:spacing w:line="360" w:lineRule="auto"/>
        <w:jc w:val="both"/>
        <w:rPr>
          <w:sz w:val="28"/>
          <w:szCs w:val="28"/>
        </w:rPr>
      </w:pPr>
      <w:r>
        <w:rPr>
          <w:sz w:val="28"/>
          <w:szCs w:val="28"/>
        </w:rPr>
        <w:t>16.</w:t>
      </w:r>
      <w:r>
        <w:rPr>
          <w:sz w:val="28"/>
          <w:szCs w:val="28"/>
        </w:rPr>
        <w:tab/>
        <w:t xml:space="preserve"> За результатами перевірки документів, поданих інститутами громадянського суспільства, ініціативна група складає за п’ять календарних днів до проведення установчих зборів список кандидатів до складу молодіжної ради, які братимуть участь в установчих зборах, та список представників інститутів громадянського суспільства (молоді), яким відмовлено в участі в установчих зборах, із зазначенням підстави для відмови.</w:t>
      </w:r>
    </w:p>
    <w:p w:rsidR="00305E39" w:rsidRDefault="00FA31CA">
      <w:pPr>
        <w:pBdr>
          <w:top w:val="nil"/>
          <w:left w:val="nil"/>
          <w:bottom w:val="nil"/>
          <w:right w:val="nil"/>
          <w:between w:val="nil"/>
        </w:pBdr>
        <w:spacing w:line="360" w:lineRule="auto"/>
        <w:jc w:val="both"/>
        <w:rPr>
          <w:sz w:val="28"/>
          <w:szCs w:val="28"/>
        </w:rPr>
      </w:pPr>
      <w:r>
        <w:rPr>
          <w:sz w:val="28"/>
          <w:szCs w:val="28"/>
        </w:rPr>
        <w:t>17.</w:t>
      </w:r>
      <w:r>
        <w:rPr>
          <w:sz w:val="28"/>
          <w:szCs w:val="28"/>
        </w:rPr>
        <w:tab/>
        <w:t xml:space="preserve"> Підставами для відмови представнику інституту громадянського суспільства (молоді) в участі в установчих зборах є:</w:t>
      </w:r>
    </w:p>
    <w:p w:rsidR="00305E39" w:rsidRDefault="00FA31CA">
      <w:pPr>
        <w:numPr>
          <w:ilvl w:val="0"/>
          <w:numId w:val="5"/>
        </w:numPr>
        <w:pBdr>
          <w:top w:val="nil"/>
          <w:left w:val="nil"/>
          <w:bottom w:val="nil"/>
          <w:right w:val="nil"/>
          <w:between w:val="nil"/>
        </w:pBdr>
        <w:spacing w:line="360" w:lineRule="auto"/>
        <w:ind w:left="0" w:firstLine="0"/>
        <w:jc w:val="both"/>
      </w:pPr>
      <w:r>
        <w:rPr>
          <w:color w:val="000000"/>
          <w:sz w:val="28"/>
          <w:szCs w:val="28"/>
        </w:rPr>
        <w:t xml:space="preserve">невідповідність документів, поданих інститутом громадянського суспільства (молоддю), вимогам положення про молодіжну раду; </w:t>
      </w:r>
    </w:p>
    <w:p w:rsidR="00305E39" w:rsidRDefault="00FA31CA">
      <w:pPr>
        <w:numPr>
          <w:ilvl w:val="0"/>
          <w:numId w:val="5"/>
        </w:numPr>
        <w:pBdr>
          <w:top w:val="nil"/>
          <w:left w:val="nil"/>
          <w:bottom w:val="nil"/>
          <w:right w:val="nil"/>
          <w:between w:val="nil"/>
        </w:pBdr>
        <w:spacing w:line="360" w:lineRule="auto"/>
        <w:ind w:left="0" w:firstLine="0"/>
        <w:jc w:val="both"/>
      </w:pPr>
      <w:proofErr w:type="spellStart"/>
      <w:r>
        <w:rPr>
          <w:color w:val="000000"/>
          <w:sz w:val="28"/>
          <w:szCs w:val="28"/>
        </w:rPr>
        <w:t>неусунення</w:t>
      </w:r>
      <w:proofErr w:type="spellEnd"/>
      <w:r>
        <w:rPr>
          <w:color w:val="000000"/>
          <w:sz w:val="28"/>
          <w:szCs w:val="28"/>
        </w:rPr>
        <w:t xml:space="preserve"> інститутом громадянського суспільства (молоддю) невідповідності поданих документів зазначеним вимогам у встановлений строк;</w:t>
      </w:r>
    </w:p>
    <w:p w:rsidR="00305E39" w:rsidRDefault="00FA31CA">
      <w:pPr>
        <w:numPr>
          <w:ilvl w:val="0"/>
          <w:numId w:val="5"/>
        </w:numPr>
        <w:pBdr>
          <w:top w:val="nil"/>
          <w:left w:val="nil"/>
          <w:bottom w:val="nil"/>
          <w:right w:val="nil"/>
          <w:between w:val="nil"/>
        </w:pBdr>
        <w:spacing w:line="360" w:lineRule="auto"/>
        <w:ind w:left="0" w:firstLine="0"/>
        <w:jc w:val="both"/>
      </w:pPr>
      <w:r>
        <w:rPr>
          <w:color w:val="000000"/>
          <w:sz w:val="28"/>
          <w:szCs w:val="28"/>
        </w:rPr>
        <w:t xml:space="preserve">недостовірність інформації, що міститься в документах, поданих для участі в установчих зборах; </w:t>
      </w:r>
    </w:p>
    <w:p w:rsidR="00305E39" w:rsidRDefault="00FA31CA">
      <w:pPr>
        <w:numPr>
          <w:ilvl w:val="0"/>
          <w:numId w:val="5"/>
        </w:numPr>
        <w:pBdr>
          <w:top w:val="nil"/>
          <w:left w:val="nil"/>
          <w:bottom w:val="nil"/>
          <w:right w:val="nil"/>
          <w:between w:val="nil"/>
        </w:pBdr>
        <w:spacing w:line="360" w:lineRule="auto"/>
        <w:ind w:left="0" w:firstLine="0"/>
        <w:jc w:val="both"/>
      </w:pPr>
      <w:r>
        <w:rPr>
          <w:color w:val="000000"/>
          <w:sz w:val="28"/>
          <w:szCs w:val="28"/>
        </w:rPr>
        <w:t xml:space="preserve">відмова інституту громадянського суспільства (молоді) в участі в установчих зборах шляхом надсилання ініціативній групі офіційного листа за підписом уповноваженої особи керівного органу такого інституту (молоді); </w:t>
      </w:r>
    </w:p>
    <w:p w:rsidR="00305E39" w:rsidRDefault="00FA31CA">
      <w:pPr>
        <w:numPr>
          <w:ilvl w:val="0"/>
          <w:numId w:val="5"/>
        </w:numPr>
        <w:pBdr>
          <w:top w:val="nil"/>
          <w:left w:val="nil"/>
          <w:bottom w:val="nil"/>
          <w:right w:val="nil"/>
          <w:between w:val="nil"/>
        </w:pBdr>
        <w:spacing w:line="360" w:lineRule="auto"/>
        <w:ind w:left="0" w:firstLine="0"/>
        <w:jc w:val="both"/>
      </w:pPr>
      <w:r>
        <w:rPr>
          <w:color w:val="000000"/>
          <w:sz w:val="28"/>
          <w:szCs w:val="28"/>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305E39" w:rsidRDefault="00FA31CA">
      <w:pPr>
        <w:pBdr>
          <w:top w:val="nil"/>
          <w:left w:val="nil"/>
          <w:bottom w:val="nil"/>
          <w:right w:val="nil"/>
          <w:between w:val="nil"/>
        </w:pBdr>
        <w:spacing w:line="360" w:lineRule="auto"/>
        <w:jc w:val="both"/>
        <w:rPr>
          <w:sz w:val="28"/>
          <w:szCs w:val="28"/>
        </w:rPr>
      </w:pPr>
      <w:r>
        <w:rPr>
          <w:sz w:val="28"/>
          <w:szCs w:val="28"/>
        </w:rPr>
        <w:t>18.</w:t>
      </w:r>
      <w:r>
        <w:rPr>
          <w:sz w:val="28"/>
          <w:szCs w:val="28"/>
        </w:rPr>
        <w:tab/>
        <w:t xml:space="preserve"> Список кандидатів до складу молодіжної ради, які братимуть участь в установчих зборах, та список представників інститутів громадянського суспільства (молоді), яким відмовлено в участі в установчих зборах, із </w:t>
      </w:r>
      <w:r>
        <w:rPr>
          <w:sz w:val="28"/>
          <w:szCs w:val="28"/>
        </w:rPr>
        <w:lastRenderedPageBreak/>
        <w:t>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оприлюднюються не пізніше ніж за три робочих дні до проведення установчих зборів на офіційному веб-сайті місцевої ради та/або в інший прийнятний спосіб.</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19. </w:t>
      </w:r>
      <w:r>
        <w:rPr>
          <w:sz w:val="28"/>
          <w:szCs w:val="28"/>
        </w:rPr>
        <w:tab/>
        <w:t>У разі коли за результатом перевірки документів, поданих інститутами громадянського суспільства (молоддю), кількість кандидатів до складу молодіжної ради є недостатньою, міський голова за погодженням з ініціативною групою може прийняти рішення про продовження строку прийому документів від кандидатів. Строк прийому документів у такому разі може бути продовжений не більше ніж на 14 календарних днів. Оголошення про продовження строку прийому документів до молодіжної ради публікується на офіційному веб-сайті або інших офіційних сторінках міської ради не пізніше наступного дня з моменту прийняття відповідного рішення.</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20. </w:t>
      </w:r>
      <w:r>
        <w:rPr>
          <w:sz w:val="28"/>
          <w:szCs w:val="28"/>
        </w:rPr>
        <w:tab/>
        <w:t>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секретар установчих зборів, заслуховується інформація голови або іншого уповноваженого члена попереднього складу молодіжної ради про її діяльність, якщо така рада утворена, а також обирається новий склад молодіжної ради.</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20.1. </w:t>
      </w:r>
      <w:r>
        <w:rPr>
          <w:sz w:val="28"/>
          <w:szCs w:val="28"/>
        </w:rPr>
        <w:tab/>
        <w:t>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міській раді.</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20.2. </w:t>
      </w:r>
      <w:r>
        <w:rPr>
          <w:sz w:val="28"/>
          <w:szCs w:val="28"/>
        </w:rPr>
        <w:tab/>
        <w:t>Міська рада оприлюднює протокол установчих зборів на своєму офіційному веб-сайті та/або в інший прийнятний спосіб протягом трьох робочих днів з моменту його надходження.</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21. </w:t>
      </w:r>
      <w:r>
        <w:rPr>
          <w:sz w:val="28"/>
          <w:szCs w:val="28"/>
        </w:rPr>
        <w:tab/>
        <w:t>Міська рада на підставі протоколу установчих зборів затверджує склад молодіжної ради і оприлюднює його на власному офіційному веб-сайті та/або в інший прийнятний спосіб протягом трьох робочих днів з моменту затвердження.</w:t>
      </w:r>
    </w:p>
    <w:p w:rsidR="00305E39" w:rsidRDefault="00FA31CA">
      <w:pPr>
        <w:pBdr>
          <w:top w:val="nil"/>
          <w:left w:val="nil"/>
          <w:bottom w:val="nil"/>
          <w:right w:val="nil"/>
          <w:between w:val="nil"/>
        </w:pBdr>
        <w:spacing w:line="360" w:lineRule="auto"/>
        <w:jc w:val="both"/>
        <w:rPr>
          <w:sz w:val="28"/>
          <w:szCs w:val="28"/>
        </w:rPr>
      </w:pPr>
      <w:r>
        <w:rPr>
          <w:sz w:val="28"/>
          <w:szCs w:val="28"/>
        </w:rPr>
        <w:lastRenderedPageBreak/>
        <w:t xml:space="preserve">22. </w:t>
      </w:r>
      <w:r>
        <w:rPr>
          <w:sz w:val="28"/>
          <w:szCs w:val="28"/>
        </w:rPr>
        <w:tab/>
        <w:t>Членство в молодіжній раді припиняється на підставі рішення молодіжної ради у разі:</w:t>
      </w:r>
    </w:p>
    <w:p w:rsidR="00305E39" w:rsidRDefault="00FA31CA">
      <w:pPr>
        <w:numPr>
          <w:ilvl w:val="0"/>
          <w:numId w:val="5"/>
        </w:numPr>
        <w:pBdr>
          <w:top w:val="nil"/>
          <w:left w:val="nil"/>
          <w:bottom w:val="nil"/>
          <w:right w:val="nil"/>
          <w:between w:val="nil"/>
        </w:pBdr>
        <w:spacing w:line="360" w:lineRule="auto"/>
        <w:jc w:val="both"/>
      </w:pPr>
      <w:r>
        <w:rPr>
          <w:sz w:val="28"/>
          <w:szCs w:val="28"/>
        </w:rPr>
        <w:t>систематичної (більше ніж три рази підряд) відсутності члена молодіжної ради на її засіданнях без поважних причин;</w:t>
      </w:r>
    </w:p>
    <w:p w:rsidR="00305E39" w:rsidRDefault="00FA31CA">
      <w:pPr>
        <w:numPr>
          <w:ilvl w:val="0"/>
          <w:numId w:val="5"/>
        </w:numPr>
        <w:pBdr>
          <w:top w:val="nil"/>
          <w:left w:val="nil"/>
          <w:bottom w:val="nil"/>
          <w:right w:val="nil"/>
          <w:between w:val="nil"/>
        </w:pBdr>
        <w:spacing w:line="360" w:lineRule="auto"/>
        <w:jc w:val="both"/>
      </w:pPr>
      <w:r>
        <w:rPr>
          <w:sz w:val="28"/>
          <w:szCs w:val="28"/>
        </w:rPr>
        <w:t>надходження повідомлення від інституту громадянського суспільства за підписом керівника, якщо інше не передбачено його установчими документами, про відкликання свого представника та припинення його членства в молодіжній раді;</w:t>
      </w:r>
    </w:p>
    <w:p w:rsidR="00305E39" w:rsidRDefault="00FA31CA">
      <w:pPr>
        <w:numPr>
          <w:ilvl w:val="0"/>
          <w:numId w:val="5"/>
        </w:numPr>
        <w:pBdr>
          <w:top w:val="nil"/>
          <w:left w:val="nil"/>
          <w:bottom w:val="nil"/>
          <w:right w:val="nil"/>
          <w:between w:val="nil"/>
        </w:pBdr>
        <w:spacing w:line="360" w:lineRule="auto"/>
        <w:jc w:val="both"/>
      </w:pPr>
      <w:r>
        <w:rPr>
          <w:sz w:val="28"/>
          <w:szCs w:val="28"/>
        </w:rPr>
        <w:t>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rsidR="00305E39" w:rsidRDefault="00FA31CA">
      <w:pPr>
        <w:numPr>
          <w:ilvl w:val="0"/>
          <w:numId w:val="5"/>
        </w:numPr>
        <w:pBdr>
          <w:top w:val="nil"/>
          <w:left w:val="nil"/>
          <w:bottom w:val="nil"/>
          <w:right w:val="nil"/>
          <w:between w:val="nil"/>
        </w:pBdr>
        <w:spacing w:line="360" w:lineRule="auto"/>
        <w:jc w:val="both"/>
      </w:pPr>
      <w:r>
        <w:rPr>
          <w:sz w:val="28"/>
          <w:szCs w:val="28"/>
        </w:rPr>
        <w:t>подання членом молодіжної ради відповідної заяви;</w:t>
      </w:r>
    </w:p>
    <w:p w:rsidR="00305E39" w:rsidRDefault="00FA31CA">
      <w:pPr>
        <w:numPr>
          <w:ilvl w:val="0"/>
          <w:numId w:val="5"/>
        </w:numPr>
        <w:pBdr>
          <w:top w:val="nil"/>
          <w:left w:val="nil"/>
          <w:bottom w:val="nil"/>
          <w:right w:val="nil"/>
          <w:between w:val="nil"/>
        </w:pBdr>
        <w:spacing w:line="360" w:lineRule="auto"/>
        <w:jc w:val="both"/>
      </w:pPr>
      <w:r>
        <w:rPr>
          <w:sz w:val="28"/>
          <w:szCs w:val="28"/>
        </w:rPr>
        <w:t>обрання члена молодіжної ради народним депутатом України, депутатом Верховної Ради Автономної Республіки Крим, місцевої ради або призначення на посаду в органі державної влади, органі влади Автономної Республіки Крим, органі місцевого самоврядування;</w:t>
      </w:r>
    </w:p>
    <w:p w:rsidR="00305E39" w:rsidRDefault="00FA31CA">
      <w:pPr>
        <w:numPr>
          <w:ilvl w:val="0"/>
          <w:numId w:val="5"/>
        </w:numPr>
        <w:pBdr>
          <w:top w:val="nil"/>
          <w:left w:val="nil"/>
          <w:bottom w:val="nil"/>
          <w:right w:val="nil"/>
          <w:between w:val="nil"/>
        </w:pBdr>
        <w:spacing w:line="360" w:lineRule="auto"/>
        <w:jc w:val="both"/>
      </w:pPr>
      <w:r>
        <w:rPr>
          <w:sz w:val="28"/>
          <w:szCs w:val="28"/>
        </w:rPr>
        <w:t xml:space="preserve">набрання законної сили обвинувальним </w:t>
      </w:r>
      <w:proofErr w:type="spellStart"/>
      <w:r>
        <w:rPr>
          <w:sz w:val="28"/>
          <w:szCs w:val="28"/>
        </w:rPr>
        <w:t>вироком</w:t>
      </w:r>
      <w:proofErr w:type="spellEnd"/>
      <w:r>
        <w:rPr>
          <w:sz w:val="28"/>
          <w:szCs w:val="28"/>
        </w:rPr>
        <w:t xml:space="preserve"> щодо члена молодіжної ради;</w:t>
      </w:r>
    </w:p>
    <w:p w:rsidR="00305E39" w:rsidRDefault="00FA31CA">
      <w:pPr>
        <w:numPr>
          <w:ilvl w:val="0"/>
          <w:numId w:val="5"/>
        </w:numPr>
        <w:pBdr>
          <w:top w:val="nil"/>
          <w:left w:val="nil"/>
          <w:bottom w:val="nil"/>
          <w:right w:val="nil"/>
          <w:between w:val="nil"/>
        </w:pBdr>
        <w:spacing w:line="360" w:lineRule="auto"/>
        <w:jc w:val="both"/>
      </w:pPr>
      <w:r>
        <w:rPr>
          <w:sz w:val="28"/>
          <w:szCs w:val="28"/>
        </w:rPr>
        <w:t>смерті члена молодіжної ради.</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23. </w:t>
      </w:r>
      <w:r>
        <w:rPr>
          <w:sz w:val="28"/>
          <w:szCs w:val="28"/>
        </w:rPr>
        <w:tab/>
        <w:t>У разі припинення будь-якою особою членства у молодіжній раді її місце займає наступний кандидат до складу молодіжної ради, який набрав найбільшу кількість голосів за результатами проведення рейтингового голосування на установчих зборах. Відповідне рішення приймається на найближчому засіданні молодіжної ради.</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24. </w:t>
      </w:r>
      <w:r>
        <w:rPr>
          <w:sz w:val="28"/>
          <w:szCs w:val="28"/>
        </w:rPr>
        <w:tab/>
        <w:t>Зміни у складі молодіжної ради затверджуються актом міської ради на підставі протоколу засідання молодіжної ради. Міська рада оприлюднює відомості про такі зміни на власному офіційному веб-сайті та/або в інший прийнятний спосіб протягом трьох робочих днів з моменту затвердження.</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25. </w:t>
      </w:r>
      <w:r>
        <w:rPr>
          <w:sz w:val="28"/>
          <w:szCs w:val="28"/>
        </w:rPr>
        <w:tab/>
        <w:t>Дострокове припинення діяльності молодіжної ради здійснюється у разі:</w:t>
      </w:r>
    </w:p>
    <w:p w:rsidR="00305E39" w:rsidRDefault="00FA31CA">
      <w:pPr>
        <w:numPr>
          <w:ilvl w:val="0"/>
          <w:numId w:val="1"/>
        </w:numPr>
        <w:pBdr>
          <w:top w:val="nil"/>
          <w:left w:val="nil"/>
          <w:bottom w:val="nil"/>
          <w:right w:val="nil"/>
          <w:between w:val="nil"/>
        </w:pBdr>
        <w:spacing w:line="360" w:lineRule="auto"/>
        <w:jc w:val="both"/>
      </w:pPr>
      <w:r>
        <w:rPr>
          <w:sz w:val="28"/>
          <w:szCs w:val="28"/>
        </w:rPr>
        <w:lastRenderedPageBreak/>
        <w:t>коли засідання молодіжної ради не проводилися протягом двох кварталів;</w:t>
      </w:r>
    </w:p>
    <w:p w:rsidR="00305E39" w:rsidRDefault="00FA31CA">
      <w:pPr>
        <w:numPr>
          <w:ilvl w:val="0"/>
          <w:numId w:val="1"/>
        </w:numPr>
        <w:pBdr>
          <w:top w:val="nil"/>
          <w:left w:val="nil"/>
          <w:bottom w:val="nil"/>
          <w:right w:val="nil"/>
          <w:between w:val="nil"/>
        </w:pBdr>
        <w:spacing w:line="360" w:lineRule="auto"/>
        <w:jc w:val="both"/>
      </w:pPr>
      <w:r>
        <w:rPr>
          <w:sz w:val="28"/>
          <w:szCs w:val="28"/>
        </w:rPr>
        <w:t>невиконання молодіжною радою без об’єктивних причин більшості заходів, передбачених річним планом її роботи;</w:t>
      </w:r>
    </w:p>
    <w:p w:rsidR="00305E39" w:rsidRDefault="00FA31CA">
      <w:pPr>
        <w:numPr>
          <w:ilvl w:val="0"/>
          <w:numId w:val="1"/>
        </w:numPr>
        <w:pBdr>
          <w:top w:val="nil"/>
          <w:left w:val="nil"/>
          <w:bottom w:val="nil"/>
          <w:right w:val="nil"/>
          <w:between w:val="nil"/>
        </w:pBdr>
        <w:spacing w:line="360" w:lineRule="auto"/>
        <w:jc w:val="both"/>
      </w:pPr>
      <w:r>
        <w:rPr>
          <w:sz w:val="28"/>
          <w:szCs w:val="28"/>
        </w:rPr>
        <w:t>прийняття відповідного рішення на її засіданні;</w:t>
      </w:r>
    </w:p>
    <w:p w:rsidR="00305E39" w:rsidRDefault="00FA31CA">
      <w:pPr>
        <w:numPr>
          <w:ilvl w:val="0"/>
          <w:numId w:val="1"/>
        </w:numPr>
        <w:pBdr>
          <w:top w:val="nil"/>
          <w:left w:val="nil"/>
          <w:bottom w:val="nil"/>
          <w:right w:val="nil"/>
          <w:between w:val="nil"/>
        </w:pBdr>
        <w:spacing w:line="360" w:lineRule="auto"/>
        <w:jc w:val="both"/>
      </w:pPr>
      <w:r>
        <w:rPr>
          <w:sz w:val="28"/>
          <w:szCs w:val="28"/>
        </w:rPr>
        <w:t>порушення членами молодіжної ради цього положення та інших актів законодавства.</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25.1. </w:t>
      </w:r>
      <w:r>
        <w:rPr>
          <w:sz w:val="28"/>
          <w:szCs w:val="28"/>
        </w:rPr>
        <w:tab/>
        <w:t>Рішення про дострокове припинення діяльності молодіжної ради оформляється відповідним актом міської ради.</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25.2. </w:t>
      </w:r>
      <w:r>
        <w:rPr>
          <w:sz w:val="28"/>
          <w:szCs w:val="28"/>
        </w:rPr>
        <w:tab/>
        <w:t>У разі дострокового припинення діяльності молодіжної ради з підстав, передбачених абзацами другим - четвертим цього пункту, міський голова утворює протягом 15 календарних днів відповідно до вимог положення ініціативну групу з підготовки установчих зборів з метою формування нового складу молодіжної ради.</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26. </w:t>
      </w:r>
      <w:r>
        <w:rPr>
          <w:sz w:val="28"/>
          <w:szCs w:val="28"/>
        </w:rPr>
        <w:tab/>
        <w:t xml:space="preserve">Молодіжну раду очолює голова, який обирається з числа членів ради на її першому засіданні шляхом таємного голосування. </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26.1. </w:t>
      </w:r>
      <w:r>
        <w:rPr>
          <w:sz w:val="28"/>
          <w:szCs w:val="28"/>
        </w:rPr>
        <w:tab/>
        <w:t>Одна і та сама особа не може очолювати одночасно більш як одну молодіжну раду, утворену відповідно до вимог цього положення.</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26.2. </w:t>
      </w:r>
      <w:r>
        <w:rPr>
          <w:sz w:val="28"/>
          <w:szCs w:val="28"/>
        </w:rPr>
        <w:tab/>
        <w:t>Голова молодіжної ради має заступника, який обирається з числа членів ради шляхом прямого відкритого або таємного голосування. Форма голосування визначається більшістю голосів членів ради.</w:t>
      </w:r>
    </w:p>
    <w:p w:rsidR="00305E39" w:rsidRDefault="00FA31CA">
      <w:pPr>
        <w:pBdr>
          <w:top w:val="nil"/>
          <w:left w:val="nil"/>
          <w:bottom w:val="nil"/>
          <w:right w:val="nil"/>
          <w:between w:val="nil"/>
        </w:pBdr>
        <w:spacing w:line="360" w:lineRule="auto"/>
        <w:jc w:val="both"/>
        <w:rPr>
          <w:sz w:val="28"/>
          <w:szCs w:val="28"/>
        </w:rPr>
      </w:pPr>
      <w:r>
        <w:rPr>
          <w:sz w:val="28"/>
          <w:szCs w:val="28"/>
        </w:rPr>
        <w:t>26.3.Повноваження голови молодіжної ради припиняються за рішенням молодіжної ради у разі подання ним відповідної заяви, припинення його членства у раді, висловлення йому недовіри молодіжною радою, а також у випадках, передбачених положенням про молодіжну раду.</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26.4. </w:t>
      </w:r>
      <w:r>
        <w:rPr>
          <w:sz w:val="28"/>
          <w:szCs w:val="28"/>
        </w:rPr>
        <w:tab/>
        <w:t>У разі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її рішенням.</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27. </w:t>
      </w:r>
      <w:r>
        <w:rPr>
          <w:sz w:val="28"/>
          <w:szCs w:val="28"/>
        </w:rPr>
        <w:tab/>
        <w:t>Голова молодіжної ради:</w:t>
      </w:r>
    </w:p>
    <w:p w:rsidR="00305E39" w:rsidRDefault="00FA31CA">
      <w:pPr>
        <w:numPr>
          <w:ilvl w:val="0"/>
          <w:numId w:val="1"/>
        </w:numPr>
        <w:pBdr>
          <w:top w:val="nil"/>
          <w:left w:val="nil"/>
          <w:bottom w:val="nil"/>
          <w:right w:val="nil"/>
          <w:between w:val="nil"/>
        </w:pBdr>
        <w:spacing w:line="360" w:lineRule="auto"/>
        <w:jc w:val="both"/>
      </w:pPr>
      <w:r>
        <w:rPr>
          <w:sz w:val="28"/>
          <w:szCs w:val="28"/>
        </w:rPr>
        <w:t>організовує діяльність молодіжної ради;</w:t>
      </w:r>
    </w:p>
    <w:p w:rsidR="00305E39" w:rsidRDefault="00FA31CA">
      <w:pPr>
        <w:numPr>
          <w:ilvl w:val="0"/>
          <w:numId w:val="1"/>
        </w:numPr>
        <w:pBdr>
          <w:top w:val="nil"/>
          <w:left w:val="nil"/>
          <w:bottom w:val="nil"/>
          <w:right w:val="nil"/>
          <w:between w:val="nil"/>
        </w:pBdr>
        <w:spacing w:line="360" w:lineRule="auto"/>
        <w:jc w:val="both"/>
      </w:pPr>
      <w:r>
        <w:rPr>
          <w:sz w:val="28"/>
          <w:szCs w:val="28"/>
        </w:rPr>
        <w:lastRenderedPageBreak/>
        <w:t>організовує підготовку і проведення її засідань, головує під час їх проведення;</w:t>
      </w:r>
    </w:p>
    <w:p w:rsidR="00305E39" w:rsidRDefault="00FA31CA">
      <w:pPr>
        <w:numPr>
          <w:ilvl w:val="0"/>
          <w:numId w:val="1"/>
        </w:numPr>
        <w:pBdr>
          <w:top w:val="nil"/>
          <w:left w:val="nil"/>
          <w:bottom w:val="nil"/>
          <w:right w:val="nil"/>
          <w:between w:val="nil"/>
        </w:pBdr>
        <w:spacing w:line="360" w:lineRule="auto"/>
        <w:jc w:val="both"/>
      </w:pPr>
      <w:r>
        <w:rPr>
          <w:sz w:val="28"/>
          <w:szCs w:val="28"/>
        </w:rPr>
        <w:t>визначає форму проведення засідання;</w:t>
      </w:r>
    </w:p>
    <w:p w:rsidR="00305E39" w:rsidRDefault="00FA31CA">
      <w:pPr>
        <w:numPr>
          <w:ilvl w:val="0"/>
          <w:numId w:val="1"/>
        </w:numPr>
        <w:pBdr>
          <w:top w:val="nil"/>
          <w:left w:val="nil"/>
          <w:bottom w:val="nil"/>
          <w:right w:val="nil"/>
          <w:between w:val="nil"/>
        </w:pBdr>
        <w:spacing w:line="360" w:lineRule="auto"/>
        <w:jc w:val="both"/>
      </w:pPr>
      <w:r>
        <w:rPr>
          <w:sz w:val="28"/>
          <w:szCs w:val="28"/>
        </w:rPr>
        <w:t>підписує документи від імені молодіжної ради;</w:t>
      </w:r>
    </w:p>
    <w:p w:rsidR="00305E39" w:rsidRDefault="00FA31CA">
      <w:pPr>
        <w:numPr>
          <w:ilvl w:val="0"/>
          <w:numId w:val="1"/>
        </w:numPr>
        <w:pBdr>
          <w:top w:val="nil"/>
          <w:left w:val="nil"/>
          <w:bottom w:val="nil"/>
          <w:right w:val="nil"/>
          <w:between w:val="nil"/>
        </w:pBdr>
        <w:spacing w:line="360" w:lineRule="auto"/>
        <w:jc w:val="both"/>
      </w:pPr>
      <w:r>
        <w:rPr>
          <w:sz w:val="28"/>
          <w:szCs w:val="28"/>
        </w:rPr>
        <w:t>особисто надає офіційну інформацію виконавчим органам ради щодо діяльності молодіжної ради для оприлюднення на офіційному веб-сайті  Червоноградської міської ради та/або в інший засобах масової інформації ради.</w:t>
      </w:r>
    </w:p>
    <w:p w:rsidR="00305E39" w:rsidRDefault="00FA31CA">
      <w:pPr>
        <w:numPr>
          <w:ilvl w:val="0"/>
          <w:numId w:val="1"/>
        </w:numPr>
        <w:pBdr>
          <w:top w:val="nil"/>
          <w:left w:val="nil"/>
          <w:bottom w:val="nil"/>
          <w:right w:val="nil"/>
          <w:between w:val="nil"/>
        </w:pBdr>
        <w:spacing w:line="360" w:lineRule="auto"/>
        <w:jc w:val="both"/>
      </w:pPr>
      <w:r>
        <w:rPr>
          <w:sz w:val="28"/>
          <w:szCs w:val="28"/>
        </w:rPr>
        <w:t>представляє молодіжну раду у відносинах з центральними і місцевими органами виконавчої влади, об’єднаннями громадян, органами місцевого самоврядування, засобами масової інформації;</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28. </w:t>
      </w:r>
      <w:r>
        <w:rPr>
          <w:sz w:val="28"/>
          <w:szCs w:val="28"/>
        </w:rPr>
        <w:tab/>
        <w:t>За ініціативи молодіжної ради, функції секретаря молодіжної ради, можуть бути покладені на працівника виконавчих органів ради за його згодою.</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29. </w:t>
      </w:r>
      <w:r>
        <w:rPr>
          <w:sz w:val="28"/>
          <w:szCs w:val="28"/>
        </w:rPr>
        <w:tab/>
        <w:t>Для оперативного вирішення актуальних питань, що належать до компетенції молодіжної ради, молодіжна рада може утворювати такі постійні та тимчасові органи, як комітети, робочі групи. Порядок роботи таких органів визначається в положенні про молодіжну раду.</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29.1. </w:t>
      </w:r>
      <w:r>
        <w:rPr>
          <w:sz w:val="28"/>
          <w:szCs w:val="28"/>
        </w:rPr>
        <w:tab/>
        <w:t>До складу постійних та тимчасових органів можуть входити:</w:t>
      </w:r>
    </w:p>
    <w:p w:rsidR="00305E39" w:rsidRDefault="00FA31CA">
      <w:pPr>
        <w:numPr>
          <w:ilvl w:val="0"/>
          <w:numId w:val="1"/>
        </w:numPr>
        <w:pBdr>
          <w:top w:val="nil"/>
          <w:left w:val="nil"/>
          <w:bottom w:val="nil"/>
          <w:right w:val="nil"/>
          <w:between w:val="nil"/>
        </w:pBdr>
        <w:spacing w:line="360" w:lineRule="auto"/>
        <w:jc w:val="both"/>
      </w:pPr>
      <w:r>
        <w:rPr>
          <w:sz w:val="28"/>
          <w:szCs w:val="28"/>
        </w:rPr>
        <w:t>голови комітетів, робочих груп;</w:t>
      </w:r>
    </w:p>
    <w:p w:rsidR="00305E39" w:rsidRDefault="00FA31CA">
      <w:pPr>
        <w:numPr>
          <w:ilvl w:val="0"/>
          <w:numId w:val="1"/>
        </w:numPr>
        <w:pBdr>
          <w:top w:val="nil"/>
          <w:left w:val="nil"/>
          <w:bottom w:val="nil"/>
          <w:right w:val="nil"/>
          <w:between w:val="nil"/>
        </w:pBdr>
        <w:spacing w:line="360" w:lineRule="auto"/>
        <w:jc w:val="both"/>
      </w:pPr>
      <w:r>
        <w:rPr>
          <w:sz w:val="28"/>
          <w:szCs w:val="28"/>
        </w:rPr>
        <w:t>секретарі комітетів, робочих груп;</w:t>
      </w:r>
    </w:p>
    <w:p w:rsidR="00305E39" w:rsidRDefault="00FA31CA">
      <w:pPr>
        <w:numPr>
          <w:ilvl w:val="0"/>
          <w:numId w:val="1"/>
        </w:numPr>
        <w:pBdr>
          <w:top w:val="nil"/>
          <w:left w:val="nil"/>
          <w:bottom w:val="nil"/>
          <w:right w:val="nil"/>
          <w:between w:val="nil"/>
        </w:pBdr>
        <w:spacing w:line="360" w:lineRule="auto"/>
        <w:jc w:val="both"/>
      </w:pPr>
      <w:r>
        <w:rPr>
          <w:sz w:val="28"/>
          <w:szCs w:val="28"/>
        </w:rPr>
        <w:t>члени молодіжної ради (із числа її діючих членів, за згодою).</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30. </w:t>
      </w:r>
      <w:r>
        <w:rPr>
          <w:sz w:val="28"/>
          <w:szCs w:val="28"/>
        </w:rPr>
        <w:tab/>
        <w:t>Основною формою роботи молодіжної ради є засідання, що проводяться у разі потреби, але не рідше одного разу на квартал.</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30.1. </w:t>
      </w:r>
      <w:r>
        <w:rPr>
          <w:sz w:val="28"/>
          <w:szCs w:val="28"/>
        </w:rPr>
        <w:tab/>
        <w:t>Молодіжна рада може проводити засідання у режимі он-лайн з використанням відповідних технічних засобів, зокрема Інтернету (при неможливості іншої форми проведення засідання).</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30.2. </w:t>
      </w:r>
      <w:r>
        <w:rPr>
          <w:sz w:val="28"/>
          <w:szCs w:val="28"/>
        </w:rPr>
        <w:tab/>
        <w:t>Позачергові засідання молодіжної ради можуть скликатися за ініціативою голови молодіжної ради, міського голови, міської ради або однієї третини загального складу членів молодіжної ради.</w:t>
      </w:r>
    </w:p>
    <w:p w:rsidR="00305E39" w:rsidRDefault="00FA31CA">
      <w:pPr>
        <w:pBdr>
          <w:top w:val="nil"/>
          <w:left w:val="nil"/>
          <w:bottom w:val="nil"/>
          <w:right w:val="nil"/>
          <w:between w:val="nil"/>
        </w:pBdr>
        <w:spacing w:line="360" w:lineRule="auto"/>
        <w:jc w:val="both"/>
        <w:rPr>
          <w:sz w:val="28"/>
          <w:szCs w:val="28"/>
        </w:rPr>
      </w:pPr>
      <w:r>
        <w:rPr>
          <w:sz w:val="28"/>
          <w:szCs w:val="28"/>
        </w:rPr>
        <w:lastRenderedPageBreak/>
        <w:t xml:space="preserve">30.3. </w:t>
      </w:r>
      <w:r>
        <w:rPr>
          <w:sz w:val="28"/>
          <w:szCs w:val="28"/>
        </w:rPr>
        <w:tab/>
        <w:t>Повідомлення про скликання засідання молодіжної ради, у тому числі позачергового, доводиться до відома кожного її члена не пізніше як за два робочих дні до його початку, а також оприлюднюється на офіційному веб-сайті міської ради та/або в інший прийнятний спосіб.</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30.4. </w:t>
      </w:r>
      <w:r>
        <w:rPr>
          <w:sz w:val="28"/>
          <w:szCs w:val="28"/>
        </w:rPr>
        <w:tab/>
        <w:t>Засідання молодіжної ради проводить голова молодіжної ради або за його відсутності заступник голови молодіжної ради, а в разі відсутності заступника голови молодіжної ради - член молодіжної ради, уповноважений зазначеною радою.</w:t>
      </w:r>
    </w:p>
    <w:p w:rsidR="00305E39" w:rsidRDefault="00FA31CA">
      <w:pPr>
        <w:pBdr>
          <w:top w:val="nil"/>
          <w:left w:val="nil"/>
          <w:bottom w:val="nil"/>
          <w:right w:val="nil"/>
          <w:between w:val="nil"/>
        </w:pBdr>
        <w:spacing w:line="360" w:lineRule="auto"/>
        <w:jc w:val="both"/>
        <w:rPr>
          <w:sz w:val="28"/>
          <w:szCs w:val="28"/>
        </w:rPr>
      </w:pPr>
      <w:r>
        <w:rPr>
          <w:sz w:val="28"/>
          <w:szCs w:val="28"/>
        </w:rPr>
        <w:t>30.5.</w:t>
      </w:r>
      <w:r>
        <w:rPr>
          <w:sz w:val="28"/>
          <w:szCs w:val="28"/>
        </w:rPr>
        <w:tab/>
        <w:t>Засідання молодіжної ради є правоможним, якщо на ньому присутні не менш як половина її членів загального складу.</w:t>
      </w:r>
    </w:p>
    <w:p w:rsidR="00305E39" w:rsidRDefault="00FA31CA">
      <w:pPr>
        <w:pBdr>
          <w:top w:val="nil"/>
          <w:left w:val="nil"/>
          <w:bottom w:val="nil"/>
          <w:right w:val="nil"/>
          <w:between w:val="nil"/>
        </w:pBdr>
        <w:spacing w:line="360" w:lineRule="auto"/>
        <w:jc w:val="both"/>
        <w:rPr>
          <w:sz w:val="28"/>
          <w:szCs w:val="28"/>
        </w:rPr>
      </w:pPr>
      <w:r>
        <w:rPr>
          <w:sz w:val="28"/>
          <w:szCs w:val="28"/>
        </w:rPr>
        <w:t>30.6.</w:t>
      </w:r>
      <w:r>
        <w:rPr>
          <w:sz w:val="28"/>
          <w:szCs w:val="28"/>
        </w:rPr>
        <w:tab/>
        <w:t xml:space="preserve"> Засідання молодіжної ради проводяться відкрито.</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30.7. </w:t>
      </w:r>
      <w:r>
        <w:rPr>
          <w:sz w:val="28"/>
          <w:szCs w:val="28"/>
        </w:rPr>
        <w:tab/>
        <w:t>За запрошенням молодіжної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 та інші.</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31. </w:t>
      </w:r>
      <w:r>
        <w:rPr>
          <w:sz w:val="28"/>
          <w:szCs w:val="28"/>
        </w:rPr>
        <w:tab/>
        <w:t>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32. </w:t>
      </w:r>
      <w:r>
        <w:rPr>
          <w:sz w:val="28"/>
          <w:szCs w:val="28"/>
        </w:rPr>
        <w:tab/>
        <w:t>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33. </w:t>
      </w:r>
      <w:r>
        <w:rPr>
          <w:sz w:val="28"/>
          <w:szCs w:val="28"/>
        </w:rPr>
        <w:tab/>
        <w:t xml:space="preserve">Рішення молодіжної ради приймається відкритим голосуванням простою більшістю голосів її членів. </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33.1. </w:t>
      </w:r>
      <w:r>
        <w:rPr>
          <w:sz w:val="28"/>
          <w:szCs w:val="28"/>
        </w:rPr>
        <w:tab/>
        <w:t>Рішення, ухвалене на засіданні молодіжної ради, у п’ятиденний строк оформлюється протоколом, який підписується головуючим на засіданні та секретарем молодіжної ради.</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33.2. </w:t>
      </w:r>
      <w:r>
        <w:rPr>
          <w:sz w:val="28"/>
          <w:szCs w:val="28"/>
        </w:rPr>
        <w:tab/>
        <w:t>Член молодіжної ради, який не підтримує рішення, може викласти у письмовій формі свою окрему думку, що додається до протоколу засідання.</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33.3. </w:t>
      </w:r>
      <w:r>
        <w:rPr>
          <w:sz w:val="28"/>
          <w:szCs w:val="28"/>
        </w:rPr>
        <w:tab/>
        <w:t xml:space="preserve">Рішення прийняті за результатами розгляду пропозицій молодіжної ради, не пізніше ніж у десятиденний строк після їх прийняття в обов’язковому порядку доводяться до відома членів молодіжної ради та громадськості шляхом його </w:t>
      </w:r>
      <w:r>
        <w:rPr>
          <w:sz w:val="28"/>
          <w:szCs w:val="28"/>
        </w:rPr>
        <w:lastRenderedPageBreak/>
        <w:t>оприлюднення на офіційному веб-сайті міської ради та/або в інший прийнятний спосіб. Інформація про прийняті рішення повинна містити інформацію про врахування пропозицій молодіжної ради або причини їх відхилення.</w:t>
      </w:r>
    </w:p>
    <w:p w:rsidR="00305E39" w:rsidRDefault="00FA31CA">
      <w:pPr>
        <w:pBdr>
          <w:top w:val="nil"/>
          <w:left w:val="nil"/>
          <w:bottom w:val="nil"/>
          <w:right w:val="nil"/>
          <w:between w:val="nil"/>
        </w:pBdr>
        <w:spacing w:line="360" w:lineRule="auto"/>
        <w:jc w:val="both"/>
        <w:rPr>
          <w:sz w:val="28"/>
          <w:szCs w:val="28"/>
        </w:rPr>
      </w:pPr>
      <w:r>
        <w:rPr>
          <w:sz w:val="28"/>
          <w:szCs w:val="28"/>
        </w:rPr>
        <w:t>34.</w:t>
      </w:r>
      <w:r>
        <w:rPr>
          <w:sz w:val="28"/>
          <w:szCs w:val="28"/>
        </w:rPr>
        <w:tab/>
        <w:t xml:space="preserve"> Не рідше одного разу на рік молодіжна рада звітує про виконання плану її роботи за минулий рік перед Червоноградською міською радою.</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34.1. </w:t>
      </w:r>
      <w:r>
        <w:rPr>
          <w:sz w:val="28"/>
          <w:szCs w:val="28"/>
        </w:rPr>
        <w:tab/>
        <w:t>Річний план роботи молодіжної ради та звіт про його виконання оприлюднюються на офіційному веб-сайті міської ради та/або в інший прийнятний спосіб.</w:t>
      </w:r>
    </w:p>
    <w:p w:rsidR="00305E39" w:rsidRDefault="00FA31CA">
      <w:pPr>
        <w:pBdr>
          <w:top w:val="nil"/>
          <w:left w:val="nil"/>
          <w:bottom w:val="nil"/>
          <w:right w:val="nil"/>
          <w:between w:val="nil"/>
        </w:pBdr>
        <w:spacing w:line="360" w:lineRule="auto"/>
        <w:jc w:val="both"/>
        <w:rPr>
          <w:sz w:val="28"/>
          <w:szCs w:val="28"/>
        </w:rPr>
      </w:pPr>
      <w:r>
        <w:rPr>
          <w:sz w:val="28"/>
          <w:szCs w:val="28"/>
        </w:rPr>
        <w:t>35.</w:t>
      </w:r>
      <w:r>
        <w:rPr>
          <w:sz w:val="28"/>
          <w:szCs w:val="28"/>
        </w:rPr>
        <w:tab/>
        <w:t xml:space="preserve">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веб-сайті міської ради в рубриці “Молодіжна рада” та/або в інший прийнятний спосіб.</w:t>
      </w:r>
    </w:p>
    <w:p w:rsidR="00305E39" w:rsidRDefault="00FA31CA">
      <w:pPr>
        <w:pBdr>
          <w:top w:val="nil"/>
          <w:left w:val="nil"/>
          <w:bottom w:val="nil"/>
          <w:right w:val="nil"/>
          <w:between w:val="nil"/>
        </w:pBdr>
        <w:spacing w:line="360" w:lineRule="auto"/>
        <w:jc w:val="both"/>
        <w:rPr>
          <w:sz w:val="28"/>
          <w:szCs w:val="28"/>
        </w:rPr>
      </w:pPr>
      <w:r>
        <w:rPr>
          <w:sz w:val="28"/>
          <w:szCs w:val="28"/>
        </w:rPr>
        <w:t>36.</w:t>
      </w:r>
      <w:r>
        <w:rPr>
          <w:sz w:val="28"/>
          <w:szCs w:val="28"/>
        </w:rPr>
        <w:tab/>
        <w:t xml:space="preserve"> Виконавчий комітет Червоноградської міської ради здійснює організаційно-методичне, інформаційне та матеріально-технічне забезпечення діяльності молодіжної ради, створює належні умови для її роботи, у тому числі забезпечує молодіжну раду приміщенням, засобами зв’язку.</w:t>
      </w:r>
    </w:p>
    <w:p w:rsidR="00305E39" w:rsidRDefault="00FA31CA">
      <w:pPr>
        <w:pBdr>
          <w:top w:val="nil"/>
          <w:left w:val="nil"/>
          <w:bottom w:val="nil"/>
          <w:right w:val="nil"/>
          <w:between w:val="nil"/>
        </w:pBdr>
        <w:spacing w:line="360" w:lineRule="auto"/>
        <w:jc w:val="both"/>
        <w:rPr>
          <w:sz w:val="28"/>
          <w:szCs w:val="28"/>
        </w:rPr>
      </w:pPr>
      <w:r>
        <w:rPr>
          <w:sz w:val="28"/>
          <w:szCs w:val="28"/>
        </w:rPr>
        <w:t>37.</w:t>
      </w:r>
      <w:r>
        <w:rPr>
          <w:sz w:val="28"/>
          <w:szCs w:val="28"/>
        </w:rPr>
        <w:tab/>
        <w:t xml:space="preserve"> Молодіжна рада має бланк із своїм найменуванням, а також може мати власну символіку та штамп затверджені на їх засіданні.</w:t>
      </w:r>
    </w:p>
    <w:p w:rsidR="00305E39" w:rsidRDefault="00FA31CA">
      <w:pPr>
        <w:pBdr>
          <w:top w:val="nil"/>
          <w:left w:val="nil"/>
          <w:bottom w:val="nil"/>
          <w:right w:val="nil"/>
          <w:between w:val="nil"/>
        </w:pBdr>
        <w:spacing w:line="360" w:lineRule="auto"/>
        <w:jc w:val="both"/>
        <w:rPr>
          <w:sz w:val="28"/>
          <w:szCs w:val="28"/>
        </w:rPr>
      </w:pPr>
      <w:r>
        <w:rPr>
          <w:sz w:val="28"/>
          <w:szCs w:val="28"/>
        </w:rPr>
        <w:t xml:space="preserve">38. </w:t>
      </w:r>
      <w:r>
        <w:rPr>
          <w:sz w:val="28"/>
          <w:szCs w:val="28"/>
        </w:rPr>
        <w:tab/>
        <w:t>Додатки до даного положення є невід’ємною частиною даного положення.</w:t>
      </w:r>
    </w:p>
    <w:p w:rsidR="00305E39" w:rsidRDefault="00FA31CA">
      <w:pPr>
        <w:pBdr>
          <w:top w:val="nil"/>
          <w:left w:val="nil"/>
          <w:bottom w:val="nil"/>
          <w:right w:val="nil"/>
          <w:between w:val="nil"/>
        </w:pBdr>
        <w:spacing w:line="360" w:lineRule="auto"/>
        <w:jc w:val="both"/>
        <w:rPr>
          <w:sz w:val="28"/>
          <w:szCs w:val="28"/>
        </w:rPr>
      </w:pPr>
      <w:r>
        <w:rPr>
          <w:sz w:val="28"/>
          <w:szCs w:val="28"/>
        </w:rPr>
        <w:t>Додаток</w:t>
      </w:r>
      <w:r>
        <w:rPr>
          <w:sz w:val="28"/>
          <w:szCs w:val="28"/>
        </w:rPr>
        <w:tab/>
        <w:t>1</w:t>
      </w:r>
      <w:r>
        <w:rPr>
          <w:sz w:val="28"/>
          <w:szCs w:val="28"/>
        </w:rPr>
        <w:tab/>
        <w:t>-</w:t>
      </w:r>
      <w:r>
        <w:rPr>
          <w:sz w:val="28"/>
          <w:szCs w:val="28"/>
        </w:rPr>
        <w:tab/>
        <w:t>заява про участь в установчих зборах.</w:t>
      </w:r>
    </w:p>
    <w:p w:rsidR="00305E39" w:rsidRDefault="00FA31CA">
      <w:pPr>
        <w:pBdr>
          <w:top w:val="nil"/>
          <w:left w:val="nil"/>
          <w:bottom w:val="nil"/>
          <w:right w:val="nil"/>
          <w:between w:val="nil"/>
        </w:pBdr>
        <w:spacing w:line="360" w:lineRule="auto"/>
        <w:jc w:val="both"/>
        <w:rPr>
          <w:sz w:val="28"/>
          <w:szCs w:val="28"/>
        </w:rPr>
      </w:pPr>
      <w:r>
        <w:rPr>
          <w:sz w:val="28"/>
          <w:szCs w:val="28"/>
        </w:rPr>
        <w:t>Додаток</w:t>
      </w:r>
      <w:r>
        <w:rPr>
          <w:sz w:val="28"/>
          <w:szCs w:val="28"/>
        </w:rPr>
        <w:tab/>
        <w:t>2</w:t>
      </w:r>
      <w:r>
        <w:rPr>
          <w:sz w:val="28"/>
          <w:szCs w:val="28"/>
        </w:rPr>
        <w:tab/>
        <w:t>-</w:t>
      </w:r>
      <w:r>
        <w:rPr>
          <w:sz w:val="28"/>
          <w:szCs w:val="28"/>
        </w:rPr>
        <w:tab/>
        <w:t>підписний лист з підписами жителів Червоноградської територіальної громади про підтримку кандидата.</w:t>
      </w:r>
    </w:p>
    <w:p w:rsidR="00305E39" w:rsidRDefault="00FA31CA">
      <w:pPr>
        <w:pBdr>
          <w:top w:val="nil"/>
          <w:left w:val="nil"/>
          <w:bottom w:val="nil"/>
          <w:right w:val="nil"/>
          <w:between w:val="nil"/>
        </w:pBdr>
        <w:spacing w:line="360" w:lineRule="auto"/>
        <w:jc w:val="both"/>
        <w:rPr>
          <w:sz w:val="28"/>
          <w:szCs w:val="28"/>
        </w:rPr>
      </w:pPr>
      <w:r>
        <w:rPr>
          <w:sz w:val="28"/>
          <w:szCs w:val="28"/>
        </w:rPr>
        <w:t>Додаток</w:t>
      </w:r>
      <w:r>
        <w:rPr>
          <w:sz w:val="28"/>
          <w:szCs w:val="28"/>
        </w:rPr>
        <w:tab/>
        <w:t>3</w:t>
      </w:r>
      <w:r>
        <w:rPr>
          <w:sz w:val="28"/>
          <w:szCs w:val="28"/>
        </w:rPr>
        <w:tab/>
        <w:t>-</w:t>
      </w:r>
      <w:r>
        <w:rPr>
          <w:sz w:val="28"/>
          <w:szCs w:val="28"/>
        </w:rPr>
        <w:tab/>
        <w:t>Біографічна довідка.</w:t>
      </w:r>
    </w:p>
    <w:p w:rsidR="00305E39" w:rsidRDefault="00305E39">
      <w:pPr>
        <w:pBdr>
          <w:top w:val="nil"/>
          <w:left w:val="nil"/>
          <w:bottom w:val="nil"/>
          <w:right w:val="nil"/>
          <w:between w:val="nil"/>
        </w:pBdr>
        <w:spacing w:line="360" w:lineRule="auto"/>
        <w:jc w:val="both"/>
        <w:rPr>
          <w:sz w:val="28"/>
          <w:szCs w:val="28"/>
        </w:rPr>
      </w:pPr>
    </w:p>
    <w:p w:rsidR="00305E39" w:rsidRDefault="00305E39">
      <w:pPr>
        <w:pBdr>
          <w:top w:val="nil"/>
          <w:left w:val="nil"/>
          <w:bottom w:val="nil"/>
          <w:right w:val="nil"/>
          <w:between w:val="nil"/>
        </w:pBdr>
        <w:spacing w:line="259" w:lineRule="auto"/>
        <w:jc w:val="both"/>
        <w:rPr>
          <w:sz w:val="28"/>
          <w:szCs w:val="28"/>
        </w:rPr>
      </w:pPr>
    </w:p>
    <w:p w:rsidR="00305E39" w:rsidRDefault="00305E39">
      <w:pPr>
        <w:pBdr>
          <w:top w:val="nil"/>
          <w:left w:val="nil"/>
          <w:bottom w:val="nil"/>
          <w:right w:val="nil"/>
          <w:between w:val="nil"/>
        </w:pBdr>
        <w:spacing w:line="259" w:lineRule="auto"/>
        <w:jc w:val="both"/>
        <w:rPr>
          <w:sz w:val="28"/>
          <w:szCs w:val="28"/>
        </w:rPr>
      </w:pPr>
    </w:p>
    <w:p w:rsidR="00305E39" w:rsidRDefault="00305E39">
      <w:pPr>
        <w:pBdr>
          <w:top w:val="nil"/>
          <w:left w:val="nil"/>
          <w:bottom w:val="nil"/>
          <w:right w:val="nil"/>
          <w:between w:val="nil"/>
        </w:pBdr>
        <w:spacing w:line="259" w:lineRule="auto"/>
        <w:jc w:val="both"/>
        <w:rPr>
          <w:sz w:val="28"/>
          <w:szCs w:val="28"/>
        </w:rPr>
      </w:pPr>
    </w:p>
    <w:p w:rsidR="00305E39" w:rsidRDefault="00305E39">
      <w:pPr>
        <w:pBdr>
          <w:top w:val="nil"/>
          <w:left w:val="nil"/>
          <w:bottom w:val="nil"/>
          <w:right w:val="nil"/>
          <w:between w:val="nil"/>
        </w:pBdr>
        <w:spacing w:line="259" w:lineRule="auto"/>
        <w:jc w:val="both"/>
        <w:rPr>
          <w:sz w:val="28"/>
          <w:szCs w:val="28"/>
        </w:rPr>
      </w:pPr>
    </w:p>
    <w:p w:rsidR="00305E39" w:rsidRDefault="00305E39">
      <w:pPr>
        <w:pBdr>
          <w:top w:val="nil"/>
          <w:left w:val="nil"/>
          <w:bottom w:val="nil"/>
          <w:right w:val="nil"/>
          <w:between w:val="nil"/>
        </w:pBdr>
        <w:spacing w:line="259" w:lineRule="auto"/>
        <w:jc w:val="both"/>
        <w:rPr>
          <w:sz w:val="28"/>
          <w:szCs w:val="28"/>
        </w:rPr>
      </w:pPr>
    </w:p>
    <w:p w:rsidR="00305E39" w:rsidRDefault="00FA31CA" w:rsidP="001A7B3C">
      <w:pPr>
        <w:pBdr>
          <w:top w:val="nil"/>
          <w:left w:val="nil"/>
          <w:bottom w:val="nil"/>
          <w:right w:val="nil"/>
          <w:between w:val="nil"/>
        </w:pBdr>
        <w:spacing w:line="259" w:lineRule="auto"/>
        <w:jc w:val="both"/>
        <w:rPr>
          <w:sz w:val="28"/>
          <w:szCs w:val="28"/>
        </w:rPr>
      </w:pPr>
      <w:r>
        <w:br w:type="page"/>
      </w:r>
      <w:r>
        <w:rPr>
          <w:sz w:val="28"/>
          <w:szCs w:val="28"/>
        </w:rPr>
        <w:lastRenderedPageBreak/>
        <w:t>Додаток 1</w:t>
      </w:r>
    </w:p>
    <w:p w:rsidR="00305E39" w:rsidRDefault="00FA31CA">
      <w:pPr>
        <w:keepNext/>
        <w:keepLines/>
        <w:pBdr>
          <w:top w:val="nil"/>
          <w:left w:val="nil"/>
          <w:bottom w:val="nil"/>
          <w:right w:val="nil"/>
          <w:between w:val="nil"/>
        </w:pBdr>
        <w:spacing w:before="240" w:after="240"/>
        <w:ind w:left="4253"/>
      </w:pPr>
      <w:r>
        <w:t xml:space="preserve">Ініціативній групі з формування складу </w:t>
      </w:r>
      <w:r>
        <w:br/>
        <w:t>молодіжної ради при Червоноградській міській раді</w:t>
      </w:r>
    </w:p>
    <w:p w:rsidR="00305E39" w:rsidRDefault="00FA31CA">
      <w:pPr>
        <w:keepNext/>
        <w:keepLines/>
        <w:pBdr>
          <w:top w:val="nil"/>
          <w:left w:val="nil"/>
          <w:bottom w:val="nil"/>
          <w:right w:val="nil"/>
          <w:between w:val="nil"/>
        </w:pBdr>
        <w:ind w:left="3969"/>
        <w:jc w:val="center"/>
        <w:rPr>
          <w:sz w:val="20"/>
          <w:szCs w:val="20"/>
        </w:rPr>
      </w:pPr>
      <w:r>
        <w:rPr>
          <w:sz w:val="28"/>
          <w:szCs w:val="28"/>
        </w:rPr>
        <w:t>____________________________________</w:t>
      </w:r>
      <w:r>
        <w:rPr>
          <w:sz w:val="28"/>
          <w:szCs w:val="28"/>
        </w:rPr>
        <w:br/>
      </w:r>
      <w:r>
        <w:rPr>
          <w:sz w:val="20"/>
          <w:szCs w:val="20"/>
        </w:rPr>
        <w:t xml:space="preserve">(прізвище, власне ім’я, по батькові (за наявності) в </w:t>
      </w:r>
      <w:r>
        <w:rPr>
          <w:sz w:val="20"/>
          <w:szCs w:val="20"/>
        </w:rPr>
        <w:br/>
        <w:t>родовому відмінку кандидата до складу ініціативної групи)</w:t>
      </w:r>
    </w:p>
    <w:p w:rsidR="00305E39" w:rsidRDefault="00FA31CA">
      <w:pPr>
        <w:keepNext/>
        <w:keepLines/>
        <w:pBdr>
          <w:top w:val="nil"/>
          <w:left w:val="nil"/>
          <w:bottom w:val="nil"/>
          <w:right w:val="nil"/>
          <w:between w:val="nil"/>
        </w:pBdr>
        <w:spacing w:after="240"/>
        <w:ind w:left="3969"/>
        <w:jc w:val="center"/>
        <w:rPr>
          <w:sz w:val="20"/>
          <w:szCs w:val="20"/>
        </w:rPr>
      </w:pPr>
      <w:r>
        <w:rPr>
          <w:sz w:val="28"/>
          <w:szCs w:val="28"/>
        </w:rPr>
        <w:t>____________________________________</w:t>
      </w:r>
      <w:r>
        <w:rPr>
          <w:sz w:val="28"/>
          <w:szCs w:val="28"/>
        </w:rPr>
        <w:br/>
      </w:r>
      <w:r>
        <w:rPr>
          <w:sz w:val="20"/>
          <w:szCs w:val="20"/>
        </w:rPr>
        <w:t>(номер контактного телефону)</w:t>
      </w:r>
    </w:p>
    <w:p w:rsidR="00305E39" w:rsidRDefault="00FA31CA">
      <w:pPr>
        <w:keepNext/>
        <w:keepLines/>
        <w:pBdr>
          <w:top w:val="nil"/>
          <w:left w:val="nil"/>
          <w:bottom w:val="nil"/>
          <w:right w:val="nil"/>
          <w:between w:val="nil"/>
        </w:pBdr>
        <w:spacing w:after="240"/>
        <w:ind w:left="3969"/>
        <w:jc w:val="center"/>
        <w:rPr>
          <w:sz w:val="20"/>
          <w:szCs w:val="20"/>
        </w:rPr>
      </w:pPr>
      <w:r>
        <w:rPr>
          <w:sz w:val="28"/>
          <w:szCs w:val="28"/>
        </w:rPr>
        <w:t>____________________________________</w:t>
      </w:r>
      <w:r>
        <w:rPr>
          <w:sz w:val="28"/>
          <w:szCs w:val="28"/>
        </w:rPr>
        <w:br/>
      </w:r>
      <w:r>
        <w:rPr>
          <w:sz w:val="20"/>
          <w:szCs w:val="20"/>
        </w:rPr>
        <w:t>(адреса електронної пошти)</w:t>
      </w:r>
    </w:p>
    <w:p w:rsidR="00305E39" w:rsidRDefault="00FA31CA">
      <w:pPr>
        <w:keepNext/>
        <w:keepLines/>
        <w:pBdr>
          <w:top w:val="nil"/>
          <w:left w:val="nil"/>
          <w:bottom w:val="nil"/>
          <w:right w:val="nil"/>
          <w:between w:val="nil"/>
        </w:pBdr>
        <w:spacing w:before="240" w:after="240"/>
        <w:jc w:val="center"/>
        <w:rPr>
          <w:b/>
          <w:sz w:val="28"/>
          <w:szCs w:val="28"/>
        </w:rPr>
      </w:pPr>
      <w:r>
        <w:rPr>
          <w:b/>
          <w:sz w:val="28"/>
          <w:szCs w:val="28"/>
        </w:rPr>
        <w:t xml:space="preserve">ЗАЯВА </w:t>
      </w:r>
      <w:r>
        <w:rPr>
          <w:b/>
          <w:sz w:val="28"/>
          <w:szCs w:val="28"/>
        </w:rPr>
        <w:br/>
        <w:t>про участь в установчих зборах</w:t>
      </w:r>
    </w:p>
    <w:p w:rsidR="00305E39" w:rsidRDefault="00FA31CA">
      <w:pPr>
        <w:pBdr>
          <w:top w:val="nil"/>
          <w:left w:val="nil"/>
          <w:bottom w:val="nil"/>
          <w:right w:val="nil"/>
          <w:between w:val="nil"/>
        </w:pBdr>
        <w:spacing w:before="120"/>
        <w:ind w:firstLine="567"/>
        <w:jc w:val="both"/>
        <w:rPr>
          <w:sz w:val="20"/>
          <w:szCs w:val="20"/>
        </w:rPr>
      </w:pPr>
      <w:r>
        <w:t>Прошу допустити ____________________________________________________________</w:t>
      </w:r>
      <w:r>
        <w:br/>
      </w:r>
      <w:r>
        <w:rPr>
          <w:sz w:val="20"/>
          <w:szCs w:val="20"/>
        </w:rPr>
        <w:t xml:space="preserve">                                                         (прізвище, власне ім’я, по батькові (за наявності) делегованої особи, </w:t>
      </w:r>
    </w:p>
    <w:p w:rsidR="00305E39" w:rsidRDefault="00FA31CA">
      <w:pPr>
        <w:pBdr>
          <w:top w:val="nil"/>
          <w:left w:val="nil"/>
          <w:bottom w:val="nil"/>
          <w:right w:val="nil"/>
          <w:between w:val="nil"/>
        </w:pBdr>
        <w:spacing w:before="120"/>
        <w:jc w:val="both"/>
        <w:rPr>
          <w:sz w:val="20"/>
          <w:szCs w:val="20"/>
        </w:rPr>
      </w:pPr>
      <w:r>
        <w:t>________________________________________________________________________________</w:t>
      </w:r>
      <w:r>
        <w:br/>
      </w:r>
      <w:r>
        <w:rPr>
          <w:sz w:val="28"/>
          <w:szCs w:val="28"/>
        </w:rPr>
        <w:t xml:space="preserve">                                       </w:t>
      </w:r>
      <w:r>
        <w:rPr>
          <w:sz w:val="20"/>
          <w:szCs w:val="20"/>
        </w:rPr>
        <w:t>найменування посади (за наявності)</w:t>
      </w:r>
    </w:p>
    <w:p w:rsidR="00305E39" w:rsidRDefault="00FA31CA">
      <w:pPr>
        <w:pBdr>
          <w:top w:val="nil"/>
          <w:left w:val="nil"/>
          <w:bottom w:val="nil"/>
          <w:right w:val="nil"/>
          <w:between w:val="nil"/>
        </w:pBdr>
        <w:spacing w:before="120"/>
        <w:jc w:val="both"/>
      </w:pPr>
      <w:r>
        <w:t xml:space="preserve">до участі у відборі до складу молодіжної ради при Червоноградській міській раді </w:t>
      </w:r>
    </w:p>
    <w:p w:rsidR="00305E39" w:rsidRDefault="00FA31CA">
      <w:pPr>
        <w:pBdr>
          <w:top w:val="nil"/>
          <w:left w:val="nil"/>
          <w:bottom w:val="nil"/>
          <w:right w:val="nil"/>
          <w:between w:val="nil"/>
        </w:pBdr>
        <w:spacing w:before="120"/>
        <w:jc w:val="both"/>
      </w:pPr>
      <w:r>
        <w:t>з метою ________________________________________________________________________.</w:t>
      </w:r>
    </w:p>
    <w:p w:rsidR="00305E39" w:rsidRDefault="00FA31CA">
      <w:pPr>
        <w:pBdr>
          <w:top w:val="nil"/>
          <w:left w:val="nil"/>
          <w:bottom w:val="nil"/>
          <w:right w:val="nil"/>
          <w:between w:val="nil"/>
        </w:pBdr>
        <w:spacing w:before="120"/>
        <w:ind w:firstLine="567"/>
        <w:jc w:val="both"/>
      </w:pPr>
      <w:r>
        <w:t>До заяви додаються:</w:t>
      </w:r>
    </w:p>
    <w:p w:rsidR="00305E39" w:rsidRDefault="00FA31CA">
      <w:pPr>
        <w:pBdr>
          <w:top w:val="nil"/>
          <w:left w:val="nil"/>
          <w:bottom w:val="nil"/>
          <w:right w:val="nil"/>
          <w:between w:val="nil"/>
        </w:pBdr>
        <w:ind w:firstLine="567"/>
        <w:jc w:val="both"/>
      </w:pPr>
      <w:r>
        <w:t xml:space="preserve">     рішення про делегування для участі в установчих зборах представника, який одночасно є висунутим кандидатом для обрання до складу молодіжної ради (у разі делегування представника від інституту громадянського суспільства);</w:t>
      </w:r>
    </w:p>
    <w:p w:rsidR="00305E39" w:rsidRDefault="00FA31CA">
      <w:pPr>
        <w:pBdr>
          <w:top w:val="nil"/>
          <w:left w:val="nil"/>
          <w:bottom w:val="nil"/>
          <w:right w:val="nil"/>
          <w:between w:val="nil"/>
        </w:pBdr>
        <w:ind w:firstLine="567"/>
        <w:jc w:val="both"/>
      </w:pPr>
      <w:r>
        <w:t xml:space="preserve">     біографічна довідка делегованого представника;</w:t>
      </w:r>
    </w:p>
    <w:p w:rsidR="00305E39" w:rsidRDefault="00FA31CA">
      <w:pPr>
        <w:pBdr>
          <w:top w:val="nil"/>
          <w:left w:val="nil"/>
          <w:bottom w:val="nil"/>
          <w:right w:val="nil"/>
          <w:between w:val="nil"/>
        </w:pBdr>
        <w:ind w:firstLine="567"/>
        <w:jc w:val="both"/>
      </w:pPr>
      <w:r>
        <w:t xml:space="preserve">     підписний лист з підписами жителів відповідного населеного пункту (у разі, коли молодь подає заяву самостійно).</w:t>
      </w:r>
    </w:p>
    <w:p w:rsidR="00305E39" w:rsidRDefault="00FA31CA">
      <w:pPr>
        <w:pBdr>
          <w:top w:val="nil"/>
          <w:left w:val="nil"/>
          <w:bottom w:val="nil"/>
          <w:right w:val="nil"/>
          <w:between w:val="nil"/>
        </w:pBdr>
        <w:spacing w:before="120"/>
        <w:ind w:firstLine="567"/>
        <w:jc w:val="both"/>
      </w:pPr>
      <w:r>
        <w:t>Шляхом підписання цієї заяви я:</w:t>
      </w:r>
    </w:p>
    <w:p w:rsidR="00305E39" w:rsidRDefault="00FA31CA">
      <w:pPr>
        <w:pBdr>
          <w:top w:val="nil"/>
          <w:left w:val="nil"/>
          <w:bottom w:val="nil"/>
          <w:right w:val="nil"/>
          <w:between w:val="nil"/>
        </w:pBdr>
        <w:spacing w:before="120"/>
        <w:ind w:firstLine="567"/>
        <w:jc w:val="both"/>
      </w:pPr>
      <w:r>
        <w:t>підтверджую, що всі відомості, що містяться в цій заяві та поданих мною документах, є достовірними;</w:t>
      </w:r>
    </w:p>
    <w:p w:rsidR="00305E39" w:rsidRDefault="00FA31CA">
      <w:pPr>
        <w:pBdr>
          <w:top w:val="nil"/>
          <w:left w:val="nil"/>
          <w:bottom w:val="nil"/>
          <w:right w:val="nil"/>
          <w:between w:val="nil"/>
        </w:pBdr>
        <w:spacing w:before="120"/>
        <w:ind w:firstLine="567"/>
        <w:jc w:val="both"/>
      </w:pPr>
      <w:r>
        <w:t>надаю згоду на перевірку всіх поданих мною документів щодо достовірності;</w:t>
      </w:r>
    </w:p>
    <w:p w:rsidR="00305E39" w:rsidRDefault="00FA31CA">
      <w:pPr>
        <w:pBdr>
          <w:top w:val="nil"/>
          <w:left w:val="nil"/>
          <w:bottom w:val="nil"/>
          <w:right w:val="nil"/>
          <w:between w:val="nil"/>
        </w:pBdr>
        <w:spacing w:before="120"/>
        <w:ind w:firstLine="567"/>
        <w:jc w:val="both"/>
      </w:pPr>
      <w:r>
        <w:t>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rsidR="00305E39" w:rsidRDefault="00FA31CA">
      <w:pPr>
        <w:pBdr>
          <w:top w:val="nil"/>
          <w:left w:val="nil"/>
          <w:bottom w:val="nil"/>
          <w:right w:val="nil"/>
          <w:between w:val="nil"/>
        </w:pBdr>
        <w:spacing w:before="120"/>
        <w:jc w:val="both"/>
      </w:pPr>
      <w:r>
        <w:t>___ ____________ 2023 р.</w:t>
      </w:r>
    </w:p>
    <w:p w:rsidR="00305E39" w:rsidRDefault="00FA31CA">
      <w:pPr>
        <w:pBdr>
          <w:top w:val="nil"/>
          <w:left w:val="nil"/>
          <w:bottom w:val="nil"/>
          <w:right w:val="nil"/>
          <w:between w:val="nil"/>
        </w:pBdr>
        <w:spacing w:before="120"/>
        <w:jc w:val="both"/>
      </w:pPr>
      <w:r>
        <w:rPr>
          <w:sz w:val="28"/>
          <w:szCs w:val="28"/>
        </w:rPr>
        <w:t xml:space="preserve"> __________          </w:t>
      </w:r>
      <w:r>
        <w:t>____________________________________________</w:t>
      </w:r>
    </w:p>
    <w:p w:rsidR="00305E39" w:rsidRDefault="00FA31CA">
      <w:pPr>
        <w:pBdr>
          <w:top w:val="nil"/>
          <w:left w:val="nil"/>
          <w:bottom w:val="nil"/>
          <w:right w:val="nil"/>
          <w:between w:val="nil"/>
        </w:pBdr>
        <w:rPr>
          <w:sz w:val="20"/>
          <w:szCs w:val="20"/>
        </w:rPr>
      </w:pPr>
      <w:r>
        <w:rPr>
          <w:sz w:val="20"/>
          <w:szCs w:val="20"/>
        </w:rPr>
        <w:t xml:space="preserve">        (підпис)                                  (прізвище, власне ім’я, по батькові (за наявності)</w:t>
      </w:r>
    </w:p>
    <w:p w:rsidR="00305E39" w:rsidRDefault="00305E39">
      <w:pPr>
        <w:pBdr>
          <w:top w:val="nil"/>
          <w:left w:val="nil"/>
          <w:bottom w:val="nil"/>
          <w:right w:val="nil"/>
          <w:between w:val="nil"/>
        </w:pBdr>
        <w:rPr>
          <w:sz w:val="20"/>
          <w:szCs w:val="20"/>
        </w:rPr>
      </w:pPr>
    </w:p>
    <w:p w:rsidR="00305E39" w:rsidRDefault="00305E39">
      <w:pPr>
        <w:pBdr>
          <w:top w:val="nil"/>
          <w:left w:val="nil"/>
          <w:bottom w:val="nil"/>
          <w:right w:val="nil"/>
          <w:between w:val="nil"/>
        </w:pBdr>
        <w:spacing w:line="259" w:lineRule="auto"/>
        <w:jc w:val="both"/>
        <w:rPr>
          <w:sz w:val="20"/>
          <w:szCs w:val="20"/>
        </w:rPr>
      </w:pPr>
    </w:p>
    <w:p w:rsidR="00305E39" w:rsidRDefault="00305E39">
      <w:pPr>
        <w:pBdr>
          <w:top w:val="nil"/>
          <w:left w:val="nil"/>
          <w:bottom w:val="nil"/>
          <w:right w:val="nil"/>
          <w:between w:val="nil"/>
        </w:pBdr>
        <w:spacing w:line="259" w:lineRule="auto"/>
        <w:jc w:val="both"/>
        <w:rPr>
          <w:sz w:val="20"/>
          <w:szCs w:val="20"/>
        </w:rPr>
      </w:pPr>
    </w:p>
    <w:p w:rsidR="00305E39" w:rsidRDefault="00305E39">
      <w:pPr>
        <w:pBdr>
          <w:top w:val="nil"/>
          <w:left w:val="nil"/>
          <w:bottom w:val="nil"/>
          <w:right w:val="nil"/>
          <w:between w:val="nil"/>
        </w:pBdr>
        <w:spacing w:line="259" w:lineRule="auto"/>
        <w:jc w:val="both"/>
        <w:rPr>
          <w:sz w:val="20"/>
          <w:szCs w:val="20"/>
        </w:rPr>
      </w:pPr>
    </w:p>
    <w:p w:rsidR="001A7B3C" w:rsidRDefault="001A7B3C">
      <w:pPr>
        <w:pBdr>
          <w:top w:val="nil"/>
          <w:left w:val="nil"/>
          <w:bottom w:val="nil"/>
          <w:right w:val="nil"/>
          <w:between w:val="nil"/>
        </w:pBdr>
        <w:spacing w:line="259" w:lineRule="auto"/>
        <w:jc w:val="both"/>
        <w:rPr>
          <w:sz w:val="20"/>
          <w:szCs w:val="20"/>
        </w:rPr>
      </w:pPr>
    </w:p>
    <w:p w:rsidR="001A7B3C" w:rsidRDefault="001A7B3C">
      <w:pPr>
        <w:pBdr>
          <w:top w:val="nil"/>
          <w:left w:val="nil"/>
          <w:bottom w:val="nil"/>
          <w:right w:val="nil"/>
          <w:between w:val="nil"/>
        </w:pBdr>
        <w:spacing w:line="259" w:lineRule="auto"/>
        <w:jc w:val="both"/>
        <w:rPr>
          <w:sz w:val="20"/>
          <w:szCs w:val="20"/>
        </w:rPr>
      </w:pPr>
    </w:p>
    <w:p w:rsidR="001A7B3C" w:rsidRDefault="001A7B3C">
      <w:pPr>
        <w:pBdr>
          <w:top w:val="nil"/>
          <w:left w:val="nil"/>
          <w:bottom w:val="nil"/>
          <w:right w:val="nil"/>
          <w:between w:val="nil"/>
        </w:pBdr>
        <w:spacing w:line="259" w:lineRule="auto"/>
        <w:jc w:val="both"/>
        <w:rPr>
          <w:sz w:val="20"/>
          <w:szCs w:val="20"/>
        </w:rPr>
      </w:pPr>
    </w:p>
    <w:p w:rsidR="00305E39" w:rsidRDefault="00305E39">
      <w:pPr>
        <w:pBdr>
          <w:top w:val="nil"/>
          <w:left w:val="nil"/>
          <w:bottom w:val="nil"/>
          <w:right w:val="nil"/>
          <w:between w:val="nil"/>
        </w:pBdr>
        <w:spacing w:line="259" w:lineRule="auto"/>
        <w:jc w:val="both"/>
        <w:rPr>
          <w:sz w:val="20"/>
          <w:szCs w:val="20"/>
        </w:rPr>
      </w:pPr>
    </w:p>
    <w:p w:rsidR="00305E39" w:rsidRDefault="00FA31CA">
      <w:pPr>
        <w:pBdr>
          <w:top w:val="nil"/>
          <w:left w:val="nil"/>
          <w:bottom w:val="nil"/>
          <w:right w:val="nil"/>
          <w:between w:val="nil"/>
        </w:pBdr>
        <w:spacing w:line="259" w:lineRule="auto"/>
        <w:jc w:val="both"/>
        <w:rPr>
          <w:sz w:val="26"/>
          <w:szCs w:val="26"/>
        </w:rPr>
      </w:pPr>
      <w:r>
        <w:rPr>
          <w:sz w:val="26"/>
          <w:szCs w:val="26"/>
        </w:rPr>
        <w:lastRenderedPageBreak/>
        <w:t>Додаток 2</w:t>
      </w:r>
    </w:p>
    <w:p w:rsidR="00305E39" w:rsidRDefault="00FA31CA">
      <w:pPr>
        <w:pBdr>
          <w:top w:val="nil"/>
          <w:left w:val="nil"/>
          <w:bottom w:val="nil"/>
          <w:right w:val="nil"/>
          <w:between w:val="nil"/>
        </w:pBdr>
        <w:jc w:val="center"/>
        <w:rPr>
          <w:sz w:val="28"/>
          <w:szCs w:val="28"/>
        </w:rPr>
      </w:pPr>
      <w:r>
        <w:rPr>
          <w:sz w:val="28"/>
          <w:szCs w:val="28"/>
        </w:rPr>
        <w:t xml:space="preserve">Підписний лист про підтримку кандидата </w:t>
      </w:r>
    </w:p>
    <w:p w:rsidR="00305E39" w:rsidRDefault="00FA31CA">
      <w:pPr>
        <w:pBdr>
          <w:top w:val="nil"/>
          <w:left w:val="nil"/>
          <w:bottom w:val="nil"/>
          <w:right w:val="nil"/>
          <w:between w:val="nil"/>
        </w:pBdr>
        <w:jc w:val="center"/>
        <w:rPr>
          <w:sz w:val="28"/>
          <w:szCs w:val="28"/>
        </w:rPr>
      </w:pPr>
      <w:r>
        <w:rPr>
          <w:sz w:val="28"/>
          <w:szCs w:val="28"/>
        </w:rPr>
        <w:t xml:space="preserve">______________________________________________ </w:t>
      </w:r>
    </w:p>
    <w:p w:rsidR="00305E39" w:rsidRDefault="00FA31CA">
      <w:pPr>
        <w:pBdr>
          <w:top w:val="nil"/>
          <w:left w:val="nil"/>
          <w:bottom w:val="nil"/>
          <w:right w:val="nil"/>
          <w:between w:val="nil"/>
        </w:pBdr>
        <w:jc w:val="center"/>
        <w:rPr>
          <w:sz w:val="28"/>
          <w:szCs w:val="28"/>
        </w:rPr>
      </w:pPr>
      <w:r>
        <w:rPr>
          <w:sz w:val="28"/>
          <w:szCs w:val="28"/>
        </w:rPr>
        <w:t>до складу молодіжної ради при Червоноградській міській раді.</w:t>
      </w:r>
    </w:p>
    <w:p w:rsidR="00305E39" w:rsidRDefault="00305E39">
      <w:pPr>
        <w:pBdr>
          <w:top w:val="nil"/>
          <w:left w:val="nil"/>
          <w:bottom w:val="nil"/>
          <w:right w:val="nil"/>
          <w:between w:val="nil"/>
        </w:pBdr>
        <w:jc w:val="center"/>
        <w:rPr>
          <w:sz w:val="28"/>
          <w:szCs w:val="28"/>
        </w:rPr>
      </w:pPr>
    </w:p>
    <w:tbl>
      <w:tblPr>
        <w:tblStyle w:val="a6"/>
        <w:tblW w:w="981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
        <w:gridCol w:w="2140"/>
        <w:gridCol w:w="1465"/>
        <w:gridCol w:w="1478"/>
        <w:gridCol w:w="1411"/>
        <w:gridCol w:w="1386"/>
        <w:gridCol w:w="1381"/>
      </w:tblGrid>
      <w:tr w:rsidR="00305E39">
        <w:tc>
          <w:tcPr>
            <w:tcW w:w="557"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pPr>
            <w:r>
              <w:t>№</w:t>
            </w:r>
          </w:p>
        </w:tc>
        <w:tc>
          <w:tcPr>
            <w:tcW w:w="2140"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pPr>
            <w:r>
              <w:t>прізвище, власне ім’я та по батькові</w:t>
            </w:r>
          </w:p>
        </w:tc>
        <w:tc>
          <w:tcPr>
            <w:tcW w:w="1465"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pPr>
            <w:r>
              <w:t>дата, місяць та рік народження</w:t>
            </w:r>
          </w:p>
        </w:tc>
        <w:tc>
          <w:tcPr>
            <w:tcW w:w="1478"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pPr>
            <w:r>
              <w:t>адреса реєстрації місця проживання</w:t>
            </w:r>
          </w:p>
        </w:tc>
        <w:tc>
          <w:tcPr>
            <w:tcW w:w="1411"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pPr>
            <w:r>
              <w:t>контактний номер телефону</w:t>
            </w:r>
          </w:p>
        </w:tc>
        <w:tc>
          <w:tcPr>
            <w:tcW w:w="1386"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pPr>
            <w:r>
              <w:t>дата підписання</w:t>
            </w:r>
          </w:p>
        </w:tc>
        <w:tc>
          <w:tcPr>
            <w:tcW w:w="1381"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pPr>
            <w:r>
              <w:t>особистий підпис</w:t>
            </w:r>
          </w:p>
        </w:tc>
      </w:tr>
      <w:tr w:rsidR="00305E39">
        <w:tc>
          <w:tcPr>
            <w:tcW w:w="557"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pPr>
            <w:r>
              <w:t>1.</w:t>
            </w:r>
          </w:p>
        </w:tc>
        <w:tc>
          <w:tcPr>
            <w:tcW w:w="2140"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6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78"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11"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386"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381"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r>
      <w:tr w:rsidR="00305E39">
        <w:tc>
          <w:tcPr>
            <w:tcW w:w="557"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pPr>
            <w:r>
              <w:t>2.</w:t>
            </w:r>
          </w:p>
        </w:tc>
        <w:tc>
          <w:tcPr>
            <w:tcW w:w="2140"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6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78"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11"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386"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381"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r>
      <w:tr w:rsidR="00305E39">
        <w:tc>
          <w:tcPr>
            <w:tcW w:w="557"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pPr>
            <w:r>
              <w:t>3.</w:t>
            </w:r>
          </w:p>
        </w:tc>
        <w:tc>
          <w:tcPr>
            <w:tcW w:w="2140"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6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78"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11"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386"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381"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r>
      <w:tr w:rsidR="00305E39">
        <w:tc>
          <w:tcPr>
            <w:tcW w:w="557"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pPr>
            <w:r>
              <w:t>4.</w:t>
            </w:r>
          </w:p>
        </w:tc>
        <w:tc>
          <w:tcPr>
            <w:tcW w:w="2140"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6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78"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11"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386"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381"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r>
      <w:tr w:rsidR="00305E39">
        <w:tc>
          <w:tcPr>
            <w:tcW w:w="557"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pPr>
            <w:r>
              <w:t>5.</w:t>
            </w:r>
          </w:p>
        </w:tc>
        <w:tc>
          <w:tcPr>
            <w:tcW w:w="2140"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6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78"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411"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386"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c>
          <w:tcPr>
            <w:tcW w:w="1381"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pPr>
          </w:p>
        </w:tc>
      </w:tr>
    </w:tbl>
    <w:p w:rsidR="00305E39" w:rsidRDefault="00305E39">
      <w:pPr>
        <w:pBdr>
          <w:top w:val="nil"/>
          <w:left w:val="nil"/>
          <w:bottom w:val="nil"/>
          <w:right w:val="nil"/>
          <w:between w:val="nil"/>
        </w:pBdr>
      </w:pPr>
    </w:p>
    <w:p w:rsidR="00305E39" w:rsidRDefault="00305E39">
      <w:pPr>
        <w:pBdr>
          <w:top w:val="nil"/>
          <w:left w:val="nil"/>
          <w:bottom w:val="nil"/>
          <w:right w:val="nil"/>
          <w:between w:val="nil"/>
        </w:pBdr>
      </w:pPr>
    </w:p>
    <w:p w:rsidR="00305E39" w:rsidRDefault="00305E39">
      <w:pPr>
        <w:pBdr>
          <w:top w:val="nil"/>
          <w:left w:val="nil"/>
          <w:bottom w:val="nil"/>
          <w:right w:val="nil"/>
          <w:between w:val="nil"/>
        </w:pBdr>
        <w:spacing w:line="259" w:lineRule="auto"/>
        <w:jc w:val="both"/>
      </w:pPr>
    </w:p>
    <w:p w:rsidR="00305E39" w:rsidRDefault="00FA31CA">
      <w:pPr>
        <w:pBdr>
          <w:top w:val="nil"/>
          <w:left w:val="nil"/>
          <w:bottom w:val="nil"/>
          <w:right w:val="nil"/>
          <w:between w:val="nil"/>
        </w:pBdr>
        <w:spacing w:line="259" w:lineRule="auto"/>
        <w:jc w:val="both"/>
        <w:rPr>
          <w:sz w:val="26"/>
          <w:szCs w:val="26"/>
        </w:rPr>
      </w:pPr>
      <w:r>
        <w:rPr>
          <w:sz w:val="26"/>
          <w:szCs w:val="26"/>
        </w:rPr>
        <w:t>Додаток 3</w:t>
      </w:r>
    </w:p>
    <w:tbl>
      <w:tblPr>
        <w:tblStyle w:val="a7"/>
        <w:tblW w:w="9654"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9"/>
        <w:gridCol w:w="6945"/>
      </w:tblGrid>
      <w:tr w:rsidR="00305E39">
        <w:tc>
          <w:tcPr>
            <w:tcW w:w="9654" w:type="dxa"/>
            <w:gridSpan w:val="2"/>
            <w:shd w:val="clear" w:color="auto" w:fill="auto"/>
            <w:tcMar>
              <w:top w:w="0" w:type="dxa"/>
              <w:left w:w="108" w:type="dxa"/>
              <w:bottom w:w="0" w:type="dxa"/>
              <w:right w:w="108" w:type="dxa"/>
            </w:tcMar>
          </w:tcPr>
          <w:p w:rsidR="00305E39" w:rsidRDefault="00FA31CA">
            <w:pPr>
              <w:pBdr>
                <w:top w:val="nil"/>
                <w:left w:val="nil"/>
                <w:bottom w:val="nil"/>
                <w:right w:val="nil"/>
                <w:between w:val="nil"/>
              </w:pBdr>
              <w:jc w:val="center"/>
              <w:rPr>
                <w:color w:val="000000"/>
              </w:rPr>
            </w:pPr>
            <w:r>
              <w:rPr>
                <w:b/>
              </w:rPr>
              <w:t xml:space="preserve">Біографічна довідка </w:t>
            </w:r>
            <w:r>
              <w:rPr>
                <w:color w:val="000000"/>
              </w:rPr>
              <w:t xml:space="preserve"> </w:t>
            </w:r>
          </w:p>
        </w:tc>
      </w:tr>
      <w:tr w:rsidR="00305E39">
        <w:tc>
          <w:tcPr>
            <w:tcW w:w="9654" w:type="dxa"/>
            <w:gridSpan w:val="2"/>
            <w:shd w:val="clear" w:color="auto" w:fill="auto"/>
            <w:tcMar>
              <w:top w:w="0" w:type="dxa"/>
              <w:left w:w="108" w:type="dxa"/>
              <w:bottom w:w="0" w:type="dxa"/>
              <w:right w:w="108" w:type="dxa"/>
            </w:tcMar>
            <w:vAlign w:val="center"/>
          </w:tcPr>
          <w:p w:rsidR="00305E39" w:rsidRDefault="00FA31CA">
            <w:pPr>
              <w:pBdr>
                <w:top w:val="nil"/>
                <w:left w:val="nil"/>
                <w:bottom w:val="nil"/>
                <w:right w:val="nil"/>
                <w:between w:val="nil"/>
              </w:pBdr>
            </w:pPr>
            <w:r>
              <w:t>ПІБ</w:t>
            </w:r>
          </w:p>
        </w:tc>
      </w:tr>
      <w:tr w:rsidR="00305E39">
        <w:tc>
          <w:tcPr>
            <w:tcW w:w="2709"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rPr>
                <w:b/>
              </w:rPr>
            </w:pPr>
            <w:r>
              <w:rPr>
                <w:b/>
              </w:rPr>
              <w:t xml:space="preserve">Число, місяць і рік народження </w:t>
            </w:r>
          </w:p>
        </w:tc>
        <w:tc>
          <w:tcPr>
            <w:tcW w:w="694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rPr>
                <w:b/>
              </w:rPr>
            </w:pPr>
          </w:p>
        </w:tc>
      </w:tr>
      <w:tr w:rsidR="00305E39">
        <w:tc>
          <w:tcPr>
            <w:tcW w:w="2709"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rPr>
                <w:b/>
              </w:rPr>
            </w:pPr>
            <w:r>
              <w:rPr>
                <w:b/>
              </w:rPr>
              <w:t>Посада, місце роботи</w:t>
            </w:r>
          </w:p>
        </w:tc>
        <w:tc>
          <w:tcPr>
            <w:tcW w:w="694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rPr>
                <w:b/>
              </w:rPr>
            </w:pPr>
          </w:p>
        </w:tc>
      </w:tr>
      <w:tr w:rsidR="00305E39">
        <w:tc>
          <w:tcPr>
            <w:tcW w:w="2709"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rPr>
                <w:b/>
              </w:rPr>
            </w:pPr>
            <w:r>
              <w:rPr>
                <w:b/>
              </w:rPr>
              <w:t>Освіта</w:t>
            </w:r>
          </w:p>
        </w:tc>
        <w:tc>
          <w:tcPr>
            <w:tcW w:w="694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rPr>
                <w:b/>
              </w:rPr>
            </w:pPr>
          </w:p>
        </w:tc>
      </w:tr>
      <w:tr w:rsidR="00305E39">
        <w:tc>
          <w:tcPr>
            <w:tcW w:w="2709"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rPr>
                <w:b/>
              </w:rPr>
            </w:pPr>
            <w:r>
              <w:rPr>
                <w:b/>
              </w:rPr>
              <w:t>Науковий ступінь, вчене звання</w:t>
            </w:r>
          </w:p>
        </w:tc>
        <w:tc>
          <w:tcPr>
            <w:tcW w:w="694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rPr>
                <w:b/>
              </w:rPr>
            </w:pPr>
          </w:p>
        </w:tc>
      </w:tr>
      <w:tr w:rsidR="00305E39">
        <w:tc>
          <w:tcPr>
            <w:tcW w:w="2709"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rPr>
                <w:b/>
              </w:rPr>
            </w:pPr>
            <w:r>
              <w:rPr>
                <w:b/>
              </w:rPr>
              <w:t xml:space="preserve">Нагороди, почесні звання </w:t>
            </w:r>
          </w:p>
        </w:tc>
        <w:tc>
          <w:tcPr>
            <w:tcW w:w="694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rPr>
                <w:b/>
              </w:rPr>
            </w:pPr>
          </w:p>
        </w:tc>
      </w:tr>
      <w:tr w:rsidR="00305E39">
        <w:tc>
          <w:tcPr>
            <w:tcW w:w="2709"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rPr>
                <w:b/>
              </w:rPr>
            </w:pPr>
            <w:r>
              <w:rPr>
                <w:b/>
              </w:rPr>
              <w:t>Досвід громадської діяльності</w:t>
            </w:r>
          </w:p>
        </w:tc>
        <w:tc>
          <w:tcPr>
            <w:tcW w:w="694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rPr>
                <w:b/>
              </w:rPr>
            </w:pPr>
          </w:p>
        </w:tc>
      </w:tr>
      <w:tr w:rsidR="00305E39">
        <w:tc>
          <w:tcPr>
            <w:tcW w:w="2709"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rPr>
                <w:b/>
              </w:rPr>
            </w:pPr>
            <w:r>
              <w:rPr>
                <w:b/>
              </w:rPr>
              <w:t>Особисті досягнення</w:t>
            </w:r>
          </w:p>
        </w:tc>
        <w:tc>
          <w:tcPr>
            <w:tcW w:w="694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rPr>
                <w:b/>
              </w:rPr>
            </w:pPr>
          </w:p>
        </w:tc>
      </w:tr>
      <w:tr w:rsidR="00305E39">
        <w:tc>
          <w:tcPr>
            <w:tcW w:w="2709" w:type="dxa"/>
            <w:shd w:val="clear" w:color="auto" w:fill="auto"/>
            <w:tcMar>
              <w:top w:w="0" w:type="dxa"/>
              <w:left w:w="108" w:type="dxa"/>
              <w:bottom w:w="0" w:type="dxa"/>
              <w:right w:w="108" w:type="dxa"/>
            </w:tcMar>
          </w:tcPr>
          <w:p w:rsidR="00305E39" w:rsidRDefault="00FA31CA">
            <w:pPr>
              <w:pBdr>
                <w:top w:val="nil"/>
                <w:left w:val="nil"/>
                <w:bottom w:val="nil"/>
                <w:right w:val="nil"/>
                <w:between w:val="nil"/>
              </w:pBdr>
              <w:rPr>
                <w:b/>
              </w:rPr>
            </w:pPr>
            <w:r>
              <w:rPr>
                <w:b/>
              </w:rPr>
              <w:t>Контактна інформація (контактний номер телефону, адреса поштової скриньки)</w:t>
            </w:r>
          </w:p>
          <w:p w:rsidR="00305E39" w:rsidRDefault="00305E39">
            <w:pPr>
              <w:pBdr>
                <w:top w:val="nil"/>
                <w:left w:val="nil"/>
                <w:bottom w:val="nil"/>
                <w:right w:val="nil"/>
                <w:between w:val="nil"/>
              </w:pBdr>
              <w:rPr>
                <w:b/>
              </w:rPr>
            </w:pPr>
          </w:p>
        </w:tc>
        <w:tc>
          <w:tcPr>
            <w:tcW w:w="6945" w:type="dxa"/>
            <w:shd w:val="clear" w:color="auto" w:fill="auto"/>
            <w:tcMar>
              <w:top w:w="0" w:type="dxa"/>
              <w:left w:w="108" w:type="dxa"/>
              <w:bottom w:w="0" w:type="dxa"/>
              <w:right w:w="108" w:type="dxa"/>
            </w:tcMar>
          </w:tcPr>
          <w:p w:rsidR="00305E39" w:rsidRDefault="00305E39">
            <w:pPr>
              <w:pBdr>
                <w:top w:val="nil"/>
                <w:left w:val="nil"/>
                <w:bottom w:val="nil"/>
                <w:right w:val="nil"/>
                <w:between w:val="nil"/>
              </w:pBdr>
              <w:rPr>
                <w:b/>
              </w:rPr>
            </w:pPr>
          </w:p>
        </w:tc>
      </w:tr>
    </w:tbl>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bookmarkStart w:id="3" w:name="_GoBack"/>
      <w:bookmarkEnd w:id="3"/>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1A7B3C" w:rsidRDefault="001A7B3C">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305E39">
      <w:pPr>
        <w:pBdr>
          <w:top w:val="nil"/>
          <w:left w:val="nil"/>
          <w:bottom w:val="nil"/>
          <w:right w:val="nil"/>
          <w:between w:val="nil"/>
        </w:pBdr>
        <w:spacing w:line="259" w:lineRule="auto"/>
        <w:jc w:val="both"/>
        <w:rPr>
          <w:b/>
        </w:rPr>
      </w:pPr>
    </w:p>
    <w:p w:rsidR="00305E39" w:rsidRDefault="00FA31CA">
      <w:pPr>
        <w:pBdr>
          <w:top w:val="nil"/>
          <w:left w:val="nil"/>
          <w:bottom w:val="nil"/>
          <w:right w:val="nil"/>
          <w:between w:val="nil"/>
        </w:pBdr>
        <w:spacing w:line="259" w:lineRule="auto"/>
        <w:jc w:val="both"/>
        <w:rPr>
          <w:sz w:val="26"/>
          <w:szCs w:val="26"/>
        </w:rPr>
      </w:pPr>
      <w:r>
        <w:rPr>
          <w:sz w:val="26"/>
          <w:szCs w:val="26"/>
        </w:rPr>
        <w:t xml:space="preserve">Заступник міського голови </w:t>
      </w:r>
    </w:p>
    <w:p w:rsidR="00305E39" w:rsidRDefault="00FA31CA">
      <w:pPr>
        <w:pBdr>
          <w:top w:val="nil"/>
          <w:left w:val="nil"/>
          <w:bottom w:val="nil"/>
          <w:right w:val="nil"/>
          <w:between w:val="nil"/>
        </w:pBdr>
        <w:spacing w:line="259" w:lineRule="auto"/>
        <w:jc w:val="both"/>
        <w:rPr>
          <w:sz w:val="26"/>
          <w:szCs w:val="26"/>
        </w:rPr>
      </w:pPr>
      <w:r>
        <w:rPr>
          <w:sz w:val="26"/>
          <w:szCs w:val="26"/>
        </w:rPr>
        <w:t>з питань діяльності</w:t>
      </w:r>
    </w:p>
    <w:p w:rsidR="00305E39" w:rsidRDefault="00FA31CA">
      <w:pPr>
        <w:pBdr>
          <w:top w:val="nil"/>
          <w:left w:val="nil"/>
          <w:bottom w:val="nil"/>
          <w:right w:val="nil"/>
          <w:between w:val="nil"/>
        </w:pBdr>
        <w:spacing w:line="259" w:lineRule="auto"/>
        <w:jc w:val="both"/>
        <w:rPr>
          <w:sz w:val="26"/>
          <w:szCs w:val="26"/>
        </w:rPr>
      </w:pPr>
      <w:r>
        <w:rPr>
          <w:sz w:val="26"/>
          <w:szCs w:val="26"/>
        </w:rPr>
        <w:t>виконавчих органів ради</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Тарас ТИРКО </w:t>
      </w:r>
    </w:p>
    <w:p w:rsidR="00305E39" w:rsidRDefault="00305E39">
      <w:pPr>
        <w:pBdr>
          <w:top w:val="nil"/>
          <w:left w:val="nil"/>
          <w:bottom w:val="nil"/>
          <w:right w:val="nil"/>
          <w:between w:val="nil"/>
        </w:pBdr>
        <w:spacing w:after="160" w:line="259" w:lineRule="auto"/>
        <w:jc w:val="both"/>
        <w:rPr>
          <w:sz w:val="26"/>
          <w:szCs w:val="26"/>
        </w:rPr>
      </w:pPr>
    </w:p>
    <w:p w:rsidR="00305E39" w:rsidRDefault="00FA31CA">
      <w:pPr>
        <w:pBdr>
          <w:top w:val="nil"/>
          <w:left w:val="nil"/>
          <w:bottom w:val="nil"/>
          <w:right w:val="nil"/>
          <w:between w:val="nil"/>
        </w:pBdr>
        <w:spacing w:line="259" w:lineRule="auto"/>
        <w:rPr>
          <w:sz w:val="26"/>
          <w:szCs w:val="26"/>
        </w:rPr>
      </w:pPr>
      <w:r>
        <w:rPr>
          <w:sz w:val="26"/>
          <w:szCs w:val="26"/>
        </w:rPr>
        <w:t xml:space="preserve">Керуючий справами </w:t>
      </w:r>
    </w:p>
    <w:p w:rsidR="00305E39" w:rsidRDefault="00FA31CA">
      <w:pPr>
        <w:pBdr>
          <w:top w:val="nil"/>
          <w:left w:val="nil"/>
          <w:bottom w:val="nil"/>
          <w:right w:val="nil"/>
          <w:between w:val="nil"/>
        </w:pBdr>
        <w:spacing w:line="259" w:lineRule="auto"/>
        <w:rPr>
          <w:sz w:val="26"/>
          <w:szCs w:val="26"/>
        </w:rPr>
      </w:pPr>
      <w:r>
        <w:rPr>
          <w:sz w:val="26"/>
          <w:szCs w:val="26"/>
        </w:rPr>
        <w:t>виконавчого комітету</w:t>
      </w:r>
      <w:r>
        <w:rPr>
          <w:sz w:val="26"/>
          <w:szCs w:val="26"/>
        </w:rPr>
        <w:tab/>
      </w:r>
      <w:r>
        <w:rPr>
          <w:sz w:val="26"/>
          <w:szCs w:val="26"/>
        </w:rPr>
        <w:tab/>
      </w:r>
      <w:r>
        <w:rPr>
          <w:sz w:val="26"/>
          <w:szCs w:val="26"/>
        </w:rPr>
        <w:tab/>
      </w:r>
      <w:r>
        <w:rPr>
          <w:sz w:val="26"/>
          <w:szCs w:val="26"/>
        </w:rPr>
        <w:tab/>
      </w:r>
      <w:r>
        <w:rPr>
          <w:sz w:val="26"/>
          <w:szCs w:val="26"/>
        </w:rPr>
        <w:tab/>
      </w:r>
      <w:r>
        <w:rPr>
          <w:sz w:val="26"/>
          <w:szCs w:val="26"/>
        </w:rPr>
        <w:tab/>
        <w:t>Георгій  ТИМЧИШИН</w:t>
      </w:r>
    </w:p>
    <w:p w:rsidR="00305E39" w:rsidRDefault="00305E39">
      <w:pPr>
        <w:pBdr>
          <w:top w:val="nil"/>
          <w:left w:val="nil"/>
          <w:bottom w:val="nil"/>
          <w:right w:val="nil"/>
          <w:between w:val="nil"/>
        </w:pBdr>
        <w:spacing w:after="160" w:line="259" w:lineRule="auto"/>
        <w:jc w:val="both"/>
        <w:rPr>
          <w:sz w:val="26"/>
          <w:szCs w:val="26"/>
        </w:rPr>
      </w:pPr>
    </w:p>
    <w:p w:rsidR="00305E39" w:rsidRDefault="00FA31CA">
      <w:pPr>
        <w:pBdr>
          <w:top w:val="nil"/>
          <w:left w:val="nil"/>
          <w:bottom w:val="nil"/>
          <w:right w:val="nil"/>
          <w:between w:val="nil"/>
        </w:pBdr>
        <w:jc w:val="both"/>
        <w:rPr>
          <w:sz w:val="26"/>
          <w:szCs w:val="26"/>
        </w:rPr>
      </w:pPr>
      <w:r>
        <w:rPr>
          <w:sz w:val="26"/>
          <w:szCs w:val="26"/>
        </w:rPr>
        <w:t>Заступник начальника</w:t>
      </w:r>
    </w:p>
    <w:p w:rsidR="00305E39" w:rsidRDefault="00FA31CA">
      <w:pPr>
        <w:pBdr>
          <w:top w:val="nil"/>
          <w:left w:val="nil"/>
          <w:bottom w:val="nil"/>
          <w:right w:val="nil"/>
          <w:between w:val="nil"/>
        </w:pBdr>
        <w:jc w:val="both"/>
        <w:rPr>
          <w:sz w:val="26"/>
          <w:szCs w:val="26"/>
        </w:rPr>
      </w:pPr>
      <w:r>
        <w:rPr>
          <w:sz w:val="26"/>
          <w:szCs w:val="26"/>
        </w:rPr>
        <w:t xml:space="preserve"> юридичного відділу</w:t>
      </w:r>
      <w:r>
        <w:rPr>
          <w:sz w:val="26"/>
          <w:szCs w:val="26"/>
        </w:rPr>
        <w:tab/>
      </w:r>
      <w:r>
        <w:rPr>
          <w:sz w:val="26"/>
          <w:szCs w:val="26"/>
        </w:rPr>
        <w:tab/>
      </w:r>
      <w:r>
        <w:rPr>
          <w:sz w:val="26"/>
          <w:szCs w:val="26"/>
        </w:rPr>
        <w:tab/>
      </w:r>
      <w:r>
        <w:rPr>
          <w:sz w:val="26"/>
          <w:szCs w:val="26"/>
        </w:rPr>
        <w:tab/>
      </w:r>
      <w:r>
        <w:rPr>
          <w:sz w:val="26"/>
          <w:szCs w:val="26"/>
        </w:rPr>
        <w:tab/>
      </w:r>
      <w:r>
        <w:rPr>
          <w:sz w:val="26"/>
          <w:szCs w:val="26"/>
        </w:rPr>
        <w:tab/>
        <w:t>Тетяна  ЛІНИНСЬКА</w:t>
      </w:r>
    </w:p>
    <w:p w:rsidR="00305E39" w:rsidRDefault="00305E39">
      <w:pPr>
        <w:pBdr>
          <w:top w:val="nil"/>
          <w:left w:val="nil"/>
          <w:bottom w:val="nil"/>
          <w:right w:val="nil"/>
          <w:between w:val="nil"/>
        </w:pBdr>
        <w:jc w:val="both"/>
        <w:rPr>
          <w:sz w:val="26"/>
          <w:szCs w:val="26"/>
        </w:rPr>
      </w:pPr>
    </w:p>
    <w:p w:rsidR="00305E39" w:rsidRDefault="00FA31CA">
      <w:pPr>
        <w:pBdr>
          <w:top w:val="nil"/>
          <w:left w:val="nil"/>
          <w:bottom w:val="nil"/>
          <w:right w:val="nil"/>
          <w:between w:val="nil"/>
        </w:pBdr>
        <w:jc w:val="both"/>
        <w:rPr>
          <w:sz w:val="26"/>
          <w:szCs w:val="26"/>
        </w:rPr>
      </w:pPr>
      <w:r>
        <w:rPr>
          <w:sz w:val="26"/>
          <w:szCs w:val="26"/>
        </w:rPr>
        <w:t>Начальник відділу</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Валерій ГАВРИЛЮК</w:t>
      </w:r>
    </w:p>
    <w:p w:rsidR="00305E39" w:rsidRDefault="00FA31CA">
      <w:pPr>
        <w:pBdr>
          <w:top w:val="nil"/>
          <w:left w:val="nil"/>
          <w:bottom w:val="nil"/>
          <w:right w:val="nil"/>
          <w:between w:val="nil"/>
        </w:pBdr>
        <w:jc w:val="both"/>
        <w:rPr>
          <w:sz w:val="26"/>
          <w:szCs w:val="26"/>
        </w:rPr>
      </w:pPr>
      <w:r>
        <w:rPr>
          <w:sz w:val="26"/>
          <w:szCs w:val="26"/>
        </w:rPr>
        <w:t>молоді та спорту</w:t>
      </w:r>
    </w:p>
    <w:p w:rsidR="00305E39" w:rsidRDefault="00305E39">
      <w:pPr>
        <w:keepNext/>
        <w:pBdr>
          <w:top w:val="nil"/>
          <w:left w:val="nil"/>
          <w:bottom w:val="nil"/>
          <w:right w:val="nil"/>
          <w:between w:val="nil"/>
        </w:pBdr>
        <w:spacing w:line="300" w:lineRule="auto"/>
        <w:rPr>
          <w:sz w:val="26"/>
          <w:szCs w:val="26"/>
        </w:rPr>
      </w:pPr>
    </w:p>
    <w:p w:rsidR="00305E39" w:rsidRDefault="00305E39">
      <w:pPr>
        <w:keepNext/>
        <w:pBdr>
          <w:top w:val="nil"/>
          <w:left w:val="nil"/>
          <w:bottom w:val="nil"/>
          <w:right w:val="nil"/>
          <w:between w:val="nil"/>
        </w:pBdr>
        <w:spacing w:line="300" w:lineRule="auto"/>
        <w:rPr>
          <w:sz w:val="26"/>
          <w:szCs w:val="26"/>
        </w:rPr>
      </w:pPr>
    </w:p>
    <w:p w:rsidR="00305E39" w:rsidRDefault="00FA31CA">
      <w:pPr>
        <w:keepNext/>
        <w:pBdr>
          <w:top w:val="nil"/>
          <w:left w:val="nil"/>
          <w:bottom w:val="nil"/>
          <w:right w:val="nil"/>
          <w:between w:val="nil"/>
        </w:pBdr>
        <w:spacing w:line="300" w:lineRule="auto"/>
        <w:rPr>
          <w:color w:val="000000"/>
          <w:sz w:val="26"/>
          <w:szCs w:val="26"/>
        </w:rPr>
      </w:pPr>
      <w:r>
        <w:rPr>
          <w:color w:val="000000"/>
          <w:sz w:val="26"/>
          <w:szCs w:val="26"/>
        </w:rPr>
        <w:t xml:space="preserve">Голова </w:t>
      </w:r>
      <w:proofErr w:type="spellStart"/>
      <w:r>
        <w:rPr>
          <w:color w:val="000000"/>
          <w:sz w:val="26"/>
          <w:szCs w:val="26"/>
        </w:rPr>
        <w:t>постiйної</w:t>
      </w:r>
      <w:proofErr w:type="spellEnd"/>
      <w:r>
        <w:rPr>
          <w:color w:val="000000"/>
          <w:sz w:val="26"/>
          <w:szCs w:val="26"/>
        </w:rPr>
        <w:t xml:space="preserve"> депутатської </w:t>
      </w:r>
    </w:p>
    <w:p w:rsidR="00305E39" w:rsidRDefault="00FA31CA">
      <w:pPr>
        <w:keepNext/>
        <w:pBdr>
          <w:top w:val="nil"/>
          <w:left w:val="nil"/>
          <w:bottom w:val="nil"/>
          <w:right w:val="nil"/>
          <w:between w:val="nil"/>
        </w:pBdr>
        <w:spacing w:line="300" w:lineRule="auto"/>
        <w:rPr>
          <w:color w:val="000000"/>
          <w:sz w:val="26"/>
          <w:szCs w:val="26"/>
        </w:rPr>
      </w:pPr>
      <w:proofErr w:type="spellStart"/>
      <w:r>
        <w:rPr>
          <w:color w:val="000000"/>
          <w:sz w:val="26"/>
          <w:szCs w:val="26"/>
        </w:rPr>
        <w:t>комiсiї</w:t>
      </w:r>
      <w:proofErr w:type="spellEnd"/>
      <w:r>
        <w:rPr>
          <w:color w:val="000000"/>
          <w:sz w:val="26"/>
          <w:szCs w:val="26"/>
        </w:rPr>
        <w:t xml:space="preserve"> з </w:t>
      </w:r>
      <w:proofErr w:type="spellStart"/>
      <w:r>
        <w:rPr>
          <w:color w:val="000000"/>
          <w:sz w:val="26"/>
          <w:szCs w:val="26"/>
        </w:rPr>
        <w:t>питаньохорони</w:t>
      </w:r>
      <w:proofErr w:type="spellEnd"/>
      <w:r>
        <w:rPr>
          <w:color w:val="000000"/>
          <w:sz w:val="26"/>
          <w:szCs w:val="26"/>
        </w:rPr>
        <w:t xml:space="preserve"> здоров’я,</w:t>
      </w:r>
    </w:p>
    <w:p w:rsidR="00305E39" w:rsidRDefault="00FA31CA">
      <w:pPr>
        <w:keepNext/>
        <w:pBdr>
          <w:top w:val="nil"/>
          <w:left w:val="nil"/>
          <w:bottom w:val="nil"/>
          <w:right w:val="nil"/>
          <w:between w:val="nil"/>
        </w:pBdr>
        <w:spacing w:line="300" w:lineRule="auto"/>
        <w:rPr>
          <w:color w:val="000000"/>
          <w:sz w:val="26"/>
          <w:szCs w:val="26"/>
        </w:rPr>
      </w:pPr>
      <w:r>
        <w:rPr>
          <w:color w:val="000000"/>
          <w:sz w:val="26"/>
          <w:szCs w:val="26"/>
        </w:rPr>
        <w:t xml:space="preserve"> </w:t>
      </w:r>
      <w:proofErr w:type="spellStart"/>
      <w:r>
        <w:rPr>
          <w:color w:val="000000"/>
          <w:sz w:val="26"/>
          <w:szCs w:val="26"/>
        </w:rPr>
        <w:t>працi</w:t>
      </w:r>
      <w:proofErr w:type="spellEnd"/>
      <w:r>
        <w:rPr>
          <w:color w:val="000000"/>
          <w:sz w:val="26"/>
          <w:szCs w:val="26"/>
        </w:rPr>
        <w:t xml:space="preserve"> та </w:t>
      </w:r>
      <w:proofErr w:type="spellStart"/>
      <w:r>
        <w:rPr>
          <w:color w:val="000000"/>
          <w:sz w:val="26"/>
          <w:szCs w:val="26"/>
        </w:rPr>
        <w:t>соцiальної</w:t>
      </w:r>
      <w:proofErr w:type="spellEnd"/>
      <w:r>
        <w:rPr>
          <w:color w:val="000000"/>
          <w:sz w:val="26"/>
          <w:szCs w:val="26"/>
        </w:rPr>
        <w:t xml:space="preserve"> </w:t>
      </w:r>
      <w:proofErr w:type="spellStart"/>
      <w:r>
        <w:rPr>
          <w:color w:val="000000"/>
          <w:sz w:val="26"/>
          <w:szCs w:val="26"/>
        </w:rPr>
        <w:t>полiтики</w:t>
      </w:r>
      <w:proofErr w:type="spellEnd"/>
      <w:r>
        <w:rPr>
          <w:color w:val="000000"/>
          <w:sz w:val="26"/>
          <w:szCs w:val="26"/>
        </w:rPr>
        <w:t xml:space="preserve">, </w:t>
      </w:r>
    </w:p>
    <w:p w:rsidR="00305E39" w:rsidRDefault="00FA31CA">
      <w:pPr>
        <w:keepNext/>
        <w:pBdr>
          <w:top w:val="nil"/>
          <w:left w:val="nil"/>
          <w:bottom w:val="nil"/>
          <w:right w:val="nil"/>
          <w:between w:val="nil"/>
        </w:pBdr>
        <w:spacing w:line="300" w:lineRule="auto"/>
        <w:rPr>
          <w:color w:val="000000"/>
          <w:sz w:val="26"/>
          <w:szCs w:val="26"/>
        </w:rPr>
      </w:pPr>
      <w:proofErr w:type="spellStart"/>
      <w:r>
        <w:rPr>
          <w:color w:val="000000"/>
          <w:sz w:val="26"/>
          <w:szCs w:val="26"/>
        </w:rPr>
        <w:t>освiти</w:t>
      </w:r>
      <w:proofErr w:type="spellEnd"/>
      <w:r>
        <w:rPr>
          <w:color w:val="000000"/>
          <w:sz w:val="26"/>
          <w:szCs w:val="26"/>
        </w:rPr>
        <w:t xml:space="preserve"> культури, духовного </w:t>
      </w:r>
    </w:p>
    <w:p w:rsidR="00305E39" w:rsidRDefault="00FA31CA">
      <w:pPr>
        <w:keepNext/>
        <w:pBdr>
          <w:top w:val="nil"/>
          <w:left w:val="nil"/>
          <w:bottom w:val="nil"/>
          <w:right w:val="nil"/>
          <w:between w:val="nil"/>
        </w:pBdr>
        <w:tabs>
          <w:tab w:val="left" w:pos="6379"/>
        </w:tabs>
        <w:spacing w:line="300" w:lineRule="auto"/>
        <w:rPr>
          <w:color w:val="000000"/>
          <w:sz w:val="26"/>
          <w:szCs w:val="26"/>
        </w:rPr>
      </w:pPr>
      <w:proofErr w:type="spellStart"/>
      <w:r>
        <w:rPr>
          <w:color w:val="000000"/>
          <w:sz w:val="26"/>
          <w:szCs w:val="26"/>
        </w:rPr>
        <w:t>вiдродження</w:t>
      </w:r>
      <w:proofErr w:type="spellEnd"/>
      <w:r>
        <w:rPr>
          <w:color w:val="000000"/>
          <w:sz w:val="26"/>
          <w:szCs w:val="26"/>
        </w:rPr>
        <w:t xml:space="preserve">, </w:t>
      </w:r>
      <w:proofErr w:type="spellStart"/>
      <w:r>
        <w:rPr>
          <w:color w:val="000000"/>
          <w:sz w:val="26"/>
          <w:szCs w:val="26"/>
        </w:rPr>
        <w:t>сiм’ї</w:t>
      </w:r>
      <w:proofErr w:type="spellEnd"/>
      <w:r>
        <w:rPr>
          <w:color w:val="000000"/>
          <w:sz w:val="26"/>
          <w:szCs w:val="26"/>
        </w:rPr>
        <w:t xml:space="preserve">, </w:t>
      </w:r>
      <w:proofErr w:type="spellStart"/>
      <w:r>
        <w:rPr>
          <w:color w:val="000000"/>
          <w:sz w:val="26"/>
          <w:szCs w:val="26"/>
        </w:rPr>
        <w:t>молодi</w:t>
      </w:r>
      <w:proofErr w:type="spellEnd"/>
      <w:r>
        <w:rPr>
          <w:color w:val="000000"/>
          <w:sz w:val="26"/>
          <w:szCs w:val="26"/>
        </w:rPr>
        <w:t xml:space="preserve"> та спорту</w:t>
      </w:r>
      <w:r>
        <w:rPr>
          <w:color w:val="000000"/>
          <w:sz w:val="26"/>
          <w:szCs w:val="26"/>
        </w:rPr>
        <w:tab/>
        <w:t>Іван  КУДРИК</w:t>
      </w:r>
    </w:p>
    <w:p w:rsidR="00305E39" w:rsidRDefault="00305E39">
      <w:pPr>
        <w:pBdr>
          <w:top w:val="nil"/>
          <w:left w:val="nil"/>
          <w:bottom w:val="nil"/>
          <w:right w:val="nil"/>
          <w:between w:val="nil"/>
        </w:pBdr>
        <w:jc w:val="both"/>
        <w:rPr>
          <w:color w:val="000000"/>
          <w:sz w:val="26"/>
          <w:szCs w:val="26"/>
        </w:rPr>
      </w:pPr>
    </w:p>
    <w:sectPr w:rsidR="00305E39">
      <w:pgSz w:w="11906" w:h="16838"/>
      <w:pgMar w:top="1135" w:right="567" w:bottom="1134"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w:altName w:val="Arial"/>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15D0"/>
    <w:multiLevelType w:val="multilevel"/>
    <w:tmpl w:val="E2F43FFE"/>
    <w:lvl w:ilvl="0">
      <w:start w:val="1"/>
      <w:numFmt w:val="bullet"/>
      <w:lvlText w:val="-"/>
      <w:lvlJc w:val="left"/>
      <w:pPr>
        <w:ind w:left="1170" w:hanging="117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890" w:hanging="189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610" w:hanging="261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330" w:hanging="333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050" w:hanging="405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770" w:hanging="477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90" w:hanging="549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210" w:hanging="621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930" w:hanging="693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nsid w:val="00561F17"/>
    <w:multiLevelType w:val="multilevel"/>
    <w:tmpl w:val="EBE0B3D2"/>
    <w:lvl w:ilvl="0">
      <w:start w:val="1"/>
      <w:numFmt w:val="bullet"/>
      <w:lvlText w:val="-"/>
      <w:lvlJc w:val="left"/>
      <w:pPr>
        <w:ind w:left="1287" w:hanging="128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2007" w:hanging="2007"/>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727" w:hanging="2727"/>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447" w:hanging="3447"/>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167" w:hanging="4167"/>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887" w:hanging="4887"/>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607" w:hanging="5607"/>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327" w:hanging="6327"/>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047" w:hanging="7047"/>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nsid w:val="01F306B9"/>
    <w:multiLevelType w:val="multilevel"/>
    <w:tmpl w:val="26A04AB8"/>
    <w:lvl w:ilvl="0">
      <w:start w:val="1"/>
      <w:numFmt w:val="bullet"/>
      <w:lvlText w:val="-"/>
      <w:lvlJc w:val="left"/>
      <w:pPr>
        <w:ind w:left="1170" w:hanging="117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890" w:hanging="189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610" w:hanging="261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330" w:hanging="333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050" w:hanging="405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770" w:hanging="477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90" w:hanging="549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210" w:hanging="621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930" w:hanging="693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nsid w:val="02052DF5"/>
    <w:multiLevelType w:val="multilevel"/>
    <w:tmpl w:val="9CC01C54"/>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nsid w:val="19155E48"/>
    <w:multiLevelType w:val="multilevel"/>
    <w:tmpl w:val="7E54F328"/>
    <w:lvl w:ilvl="0">
      <w:start w:val="1"/>
      <w:numFmt w:val="bullet"/>
      <w:lvlText w:val="-"/>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hanging="25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nsid w:val="1CA6476D"/>
    <w:multiLevelType w:val="multilevel"/>
    <w:tmpl w:val="A364B242"/>
    <w:lvl w:ilvl="0">
      <w:start w:val="1"/>
      <w:numFmt w:val="decimal"/>
      <w:lvlText w:val="%1."/>
      <w:lvlJc w:val="left"/>
      <w:pPr>
        <w:ind w:left="1069" w:hanging="106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789" w:hanging="178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09" w:hanging="250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29" w:hanging="322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49" w:hanging="394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69" w:hanging="466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389" w:hanging="538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09" w:hanging="610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29" w:hanging="682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nsid w:val="3B7002D5"/>
    <w:multiLevelType w:val="multilevel"/>
    <w:tmpl w:val="86A61CE0"/>
    <w:lvl w:ilvl="0">
      <w:start w:val="1"/>
      <w:numFmt w:val="bullet"/>
      <w:lvlText w:val="-"/>
      <w:lvlJc w:val="left"/>
      <w:pPr>
        <w:ind w:left="1287" w:hanging="128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2007" w:hanging="2007"/>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727" w:hanging="2727"/>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447" w:hanging="3447"/>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167" w:hanging="4167"/>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887" w:hanging="4887"/>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607" w:hanging="5607"/>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327" w:hanging="6327"/>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047" w:hanging="7047"/>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7">
    <w:nsid w:val="73072401"/>
    <w:multiLevelType w:val="multilevel"/>
    <w:tmpl w:val="07D844E8"/>
    <w:lvl w:ilvl="0">
      <w:start w:val="1"/>
      <w:numFmt w:val="bullet"/>
      <w:lvlText w:val="-"/>
      <w:lvlJc w:val="left"/>
      <w:pPr>
        <w:ind w:left="1287" w:hanging="128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2007" w:hanging="2007"/>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727" w:hanging="2727"/>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447" w:hanging="3447"/>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167" w:hanging="4167"/>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887" w:hanging="4887"/>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607" w:hanging="5607"/>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327" w:hanging="6327"/>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047" w:hanging="7047"/>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7"/>
  </w:num>
  <w:num w:numId="2">
    <w:abstractNumId w:val="1"/>
  </w:num>
  <w:num w:numId="3">
    <w:abstractNumId w:val="4"/>
  </w:num>
  <w:num w:numId="4">
    <w:abstractNumId w:val="0"/>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E39"/>
    <w:rsid w:val="001A7B3C"/>
    <w:rsid w:val="00305E39"/>
    <w:rsid w:val="00FA31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4F03D-D708-47B8-976E-B87D8637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pBdr>
        <w:top w:val="nil"/>
        <w:left w:val="nil"/>
        <w:bottom w:val="nil"/>
        <w:right w:val="nil"/>
        <w:between w:val="nil"/>
      </w:pBdr>
      <w:jc w:val="center"/>
      <w:outlineLvl w:val="0"/>
    </w:pPr>
    <w:rPr>
      <w:sz w:val="32"/>
      <w:szCs w:val="32"/>
    </w:rPr>
  </w:style>
  <w:style w:type="paragraph" w:styleId="2">
    <w:name w:val="heading 2"/>
    <w:basedOn w:val="a"/>
    <w:next w:val="a"/>
    <w:pPr>
      <w:keepNext/>
      <w:pBdr>
        <w:top w:val="nil"/>
        <w:left w:val="nil"/>
        <w:bottom w:val="nil"/>
        <w:right w:val="nil"/>
        <w:between w:val="nil"/>
      </w:pBdr>
      <w:outlineLvl w:val="1"/>
    </w:pPr>
    <w:rPr>
      <w:b/>
      <w:sz w:val="28"/>
      <w:szCs w:val="28"/>
    </w:rPr>
  </w:style>
  <w:style w:type="paragraph" w:styleId="3">
    <w:name w:val="heading 3"/>
    <w:basedOn w:val="a"/>
    <w:next w:val="a"/>
    <w:pPr>
      <w:keepNext/>
      <w:pBdr>
        <w:top w:val="nil"/>
        <w:left w:val="nil"/>
        <w:bottom w:val="nil"/>
        <w:right w:val="nil"/>
        <w:between w:val="nil"/>
      </w:pBdr>
      <w:jc w:val="both"/>
      <w:outlineLvl w:val="2"/>
    </w:pPr>
    <w:rPr>
      <w:sz w:val="28"/>
      <w:szCs w:val="28"/>
    </w:rPr>
  </w:style>
  <w:style w:type="paragraph" w:styleId="4">
    <w:name w:val="heading 4"/>
    <w:basedOn w:val="a"/>
    <w:next w:val="a"/>
    <w:pPr>
      <w:keepNext/>
      <w:pBdr>
        <w:top w:val="nil"/>
        <w:left w:val="nil"/>
        <w:bottom w:val="nil"/>
        <w:right w:val="nil"/>
        <w:between w:val="nil"/>
      </w:pBdr>
      <w:jc w:val="both"/>
      <w:outlineLvl w:val="3"/>
    </w:pPr>
    <w:rPr>
      <w:b/>
      <w:sz w:val="28"/>
      <w:szCs w:val="28"/>
    </w:rPr>
  </w:style>
  <w:style w:type="paragraph" w:styleId="5">
    <w:name w:val="heading 5"/>
    <w:basedOn w:val="a"/>
    <w:next w:val="a"/>
    <w:pPr>
      <w:keepNext/>
      <w:pBdr>
        <w:top w:val="nil"/>
        <w:left w:val="nil"/>
        <w:bottom w:val="nil"/>
        <w:right w:val="nil"/>
        <w:between w:val="nil"/>
      </w:pBdr>
      <w:ind w:left="705"/>
      <w:jc w:val="both"/>
      <w:outlineLvl w:val="4"/>
    </w:pPr>
    <w:rPr>
      <w:b/>
      <w:sz w:val="28"/>
      <w:szCs w:val="28"/>
    </w:rPr>
  </w:style>
  <w:style w:type="paragraph" w:styleId="6">
    <w:name w:val="heading 6"/>
    <w:basedOn w:val="a"/>
    <w:next w:val="a"/>
    <w:pPr>
      <w:keepNext/>
      <w:pBdr>
        <w:top w:val="nil"/>
        <w:left w:val="nil"/>
        <w:bottom w:val="nil"/>
        <w:right w:val="nil"/>
        <w:between w:val="nil"/>
      </w:pBd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jc w:val="center"/>
    </w:pPr>
    <w:rPr>
      <w:sz w:val="28"/>
      <w:szCs w:val="28"/>
    </w:rPr>
  </w:style>
  <w:style w:type="paragraph" w:styleId="a4">
    <w:name w:val="Subtitle"/>
    <w:basedOn w:val="a"/>
    <w:next w:val="a"/>
    <w:pPr>
      <w:pBdr>
        <w:top w:val="nil"/>
        <w:left w:val="nil"/>
        <w:bottom w:val="nil"/>
        <w:right w:val="nil"/>
        <w:between w:val="nil"/>
      </w:pBd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17261</Words>
  <Characters>9839</Characters>
  <Application>Microsoft Office Word</Application>
  <DocSecurity>0</DocSecurity>
  <Lines>81</Lines>
  <Paragraphs>54</Paragraphs>
  <ScaleCrop>false</ScaleCrop>
  <Company/>
  <LinksUpToDate>false</LinksUpToDate>
  <CharactersWithSpaces>27046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Martens</cp:lastModifiedBy>
  <cp:revision>3</cp:revision>
  <dcterms:created xsi:type="dcterms:W3CDTF">2024-02-20T12:55:00Z</dcterms:created>
  <dcterms:modified xsi:type="dcterms:W3CDTF">2024-02-20T13:07:00Z</dcterms:modified>
</cp:coreProperties>
</file>