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50"/>
        <w:gridCol w:w="3065"/>
      </w:tblGrid>
      <w:tr w:rsidR="00911855" w:rsidTr="00EE1022">
        <w:trPr>
          <w:trHeight w:val="1026"/>
        </w:trPr>
        <w:tc>
          <w:tcPr>
            <w:tcW w:w="9354" w:type="dxa"/>
            <w:gridSpan w:val="3"/>
            <w:hideMark/>
          </w:tcPr>
          <w:p w:rsidR="00911855" w:rsidRDefault="002D25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BE1EB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911855" w:rsidP="00BE1EB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A71861">
              <w:rPr>
                <w:b/>
                <w:bCs/>
                <w:sz w:val="28"/>
                <w:szCs w:val="28"/>
                <w:lang w:val="uk-UA"/>
              </w:rPr>
              <w:t>восьма сесія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 w:rsidP="00BE1E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EE1022">
        <w:tc>
          <w:tcPr>
            <w:tcW w:w="3139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EE1022" w:rsidRPr="00EE1022" w:rsidTr="00EE1022">
        <w:tc>
          <w:tcPr>
            <w:tcW w:w="3139" w:type="dxa"/>
            <w:hideMark/>
          </w:tcPr>
          <w:p w:rsidR="00911855" w:rsidRPr="00A83A8F" w:rsidRDefault="00A83A8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</w:t>
            </w:r>
          </w:p>
        </w:tc>
        <w:tc>
          <w:tcPr>
            <w:tcW w:w="3150" w:type="dxa"/>
            <w:hideMark/>
          </w:tcPr>
          <w:p w:rsidR="00911855" w:rsidRPr="00EE1022" w:rsidRDefault="00911855">
            <w:pPr>
              <w:jc w:val="center"/>
              <w:rPr>
                <w:sz w:val="26"/>
                <w:szCs w:val="26"/>
              </w:rPr>
            </w:pPr>
            <w:r w:rsidRPr="00EE1022">
              <w:rPr>
                <w:sz w:val="26"/>
                <w:szCs w:val="26"/>
              </w:rPr>
              <w:t>м.</w:t>
            </w:r>
            <w:r w:rsidRPr="00EE1022">
              <w:rPr>
                <w:sz w:val="26"/>
                <w:szCs w:val="26"/>
                <w:lang w:val="uk-UA"/>
              </w:rPr>
              <w:t xml:space="preserve"> </w:t>
            </w:r>
            <w:r w:rsidRPr="00EE1022">
              <w:rPr>
                <w:sz w:val="26"/>
                <w:szCs w:val="26"/>
              </w:rPr>
              <w:t>Червоноград</w:t>
            </w:r>
          </w:p>
        </w:tc>
        <w:tc>
          <w:tcPr>
            <w:tcW w:w="3065" w:type="dxa"/>
            <w:hideMark/>
          </w:tcPr>
          <w:p w:rsidR="00911855" w:rsidRPr="00EE1022" w:rsidRDefault="00911855" w:rsidP="00A83A8F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EE1022">
              <w:rPr>
                <w:sz w:val="26"/>
                <w:szCs w:val="26"/>
                <w:lang w:val="uk-UA"/>
              </w:rPr>
              <w:t xml:space="preserve">                       </w:t>
            </w:r>
            <w:r w:rsidR="00D17590" w:rsidRPr="00EE1022">
              <w:rPr>
                <w:sz w:val="26"/>
                <w:szCs w:val="26"/>
                <w:lang w:val="uk-UA"/>
              </w:rPr>
              <w:t xml:space="preserve"> </w:t>
            </w:r>
            <w:r w:rsidRPr="00EE1022">
              <w:rPr>
                <w:sz w:val="26"/>
                <w:szCs w:val="26"/>
              </w:rPr>
              <w:t>№</w:t>
            </w:r>
            <w:r w:rsidR="00A83A8F">
              <w:rPr>
                <w:i/>
                <w:sz w:val="26"/>
                <w:szCs w:val="26"/>
                <w:lang w:val="uk-UA"/>
              </w:rPr>
              <w:t xml:space="preserve"> _______</w:t>
            </w:r>
          </w:p>
        </w:tc>
      </w:tr>
      <w:tr w:rsidR="00EE1022" w:rsidRPr="00EE1022" w:rsidTr="00EE1022">
        <w:tc>
          <w:tcPr>
            <w:tcW w:w="3139" w:type="dxa"/>
          </w:tcPr>
          <w:p w:rsidR="00911855" w:rsidRPr="00EE1022" w:rsidRDefault="00911855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911855" w:rsidRPr="00EE1022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5" w:type="dxa"/>
          </w:tcPr>
          <w:p w:rsidR="00911855" w:rsidRPr="00EE1022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2FFB" w:rsidRDefault="00EE1022" w:rsidP="00EE1022">
      <w:pPr>
        <w:pStyle w:val="af5"/>
        <w:shd w:val="clear" w:color="auto" w:fill="FFFFFF"/>
        <w:spacing w:before="0" w:beforeAutospacing="0" w:after="0" w:afterAutospacing="0"/>
        <w:rPr>
          <w:rStyle w:val="af6"/>
          <w:sz w:val="26"/>
          <w:szCs w:val="26"/>
        </w:rPr>
      </w:pPr>
      <w:r w:rsidRPr="00EE1022">
        <w:rPr>
          <w:rStyle w:val="af6"/>
          <w:sz w:val="26"/>
          <w:szCs w:val="26"/>
        </w:rPr>
        <w:t>Про ініціювання розроблення</w:t>
      </w:r>
      <w:r w:rsidRPr="00EE1022">
        <w:rPr>
          <w:sz w:val="26"/>
          <w:szCs w:val="26"/>
        </w:rPr>
        <w:br/>
      </w:r>
      <w:r>
        <w:rPr>
          <w:rStyle w:val="af6"/>
          <w:sz w:val="26"/>
          <w:szCs w:val="26"/>
        </w:rPr>
        <w:t>муніципального</w:t>
      </w:r>
      <w:r w:rsidRPr="00EE1022">
        <w:rPr>
          <w:rStyle w:val="af6"/>
          <w:sz w:val="26"/>
          <w:szCs w:val="26"/>
        </w:rPr>
        <w:t xml:space="preserve"> енергетичного</w:t>
      </w:r>
    </w:p>
    <w:p w:rsidR="00202FFB" w:rsidRDefault="00A14F17" w:rsidP="00EE1022">
      <w:pPr>
        <w:pStyle w:val="af5"/>
        <w:shd w:val="clear" w:color="auto" w:fill="FFFFFF"/>
        <w:spacing w:before="0" w:beforeAutospacing="0" w:after="0" w:afterAutospacing="0"/>
        <w:rPr>
          <w:rStyle w:val="af6"/>
          <w:sz w:val="26"/>
          <w:szCs w:val="26"/>
        </w:rPr>
      </w:pPr>
      <w:r>
        <w:rPr>
          <w:rStyle w:val="af6"/>
          <w:sz w:val="26"/>
          <w:szCs w:val="26"/>
        </w:rPr>
        <w:t>п</w:t>
      </w:r>
      <w:r w:rsidR="00EE1022" w:rsidRPr="00EE1022">
        <w:rPr>
          <w:rStyle w:val="af6"/>
          <w:sz w:val="26"/>
          <w:szCs w:val="26"/>
        </w:rPr>
        <w:t>лану</w:t>
      </w:r>
      <w:r w:rsidR="00202FFB">
        <w:rPr>
          <w:rStyle w:val="af6"/>
          <w:sz w:val="26"/>
          <w:szCs w:val="26"/>
        </w:rPr>
        <w:t xml:space="preserve"> </w:t>
      </w:r>
      <w:r w:rsidR="00EE1022">
        <w:rPr>
          <w:rStyle w:val="af6"/>
          <w:sz w:val="26"/>
          <w:szCs w:val="26"/>
        </w:rPr>
        <w:t>Червоноградської міської</w:t>
      </w:r>
      <w:r w:rsidR="00EE1022" w:rsidRPr="00EE1022">
        <w:rPr>
          <w:rStyle w:val="af6"/>
          <w:sz w:val="26"/>
          <w:szCs w:val="26"/>
        </w:rPr>
        <w:t xml:space="preserve"> </w:t>
      </w:r>
    </w:p>
    <w:p w:rsidR="00202FFB" w:rsidRDefault="00EE1022" w:rsidP="00EE1022">
      <w:pPr>
        <w:pStyle w:val="af5"/>
        <w:shd w:val="clear" w:color="auto" w:fill="FFFFFF"/>
        <w:spacing w:before="0" w:beforeAutospacing="0" w:after="0" w:afterAutospacing="0"/>
        <w:rPr>
          <w:rStyle w:val="af6"/>
          <w:sz w:val="26"/>
          <w:szCs w:val="26"/>
        </w:rPr>
      </w:pPr>
      <w:r w:rsidRPr="00EE1022">
        <w:rPr>
          <w:rStyle w:val="af6"/>
          <w:sz w:val="26"/>
          <w:szCs w:val="26"/>
        </w:rPr>
        <w:t xml:space="preserve">територіальної громади </w:t>
      </w:r>
    </w:p>
    <w:p w:rsidR="00244730" w:rsidRPr="00202FFB" w:rsidRDefault="00EE1022" w:rsidP="00EE1022">
      <w:pPr>
        <w:pStyle w:val="af5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EE1022">
        <w:rPr>
          <w:rStyle w:val="af6"/>
          <w:sz w:val="26"/>
          <w:szCs w:val="26"/>
        </w:rPr>
        <w:t>на період до 2030 року</w:t>
      </w:r>
      <w:r w:rsidRPr="00EE1022">
        <w:rPr>
          <w:sz w:val="26"/>
          <w:szCs w:val="26"/>
        </w:rPr>
        <w:br/>
        <w:t> </w:t>
      </w:r>
      <w:r w:rsidRPr="00EE1022">
        <w:rPr>
          <w:sz w:val="26"/>
          <w:szCs w:val="26"/>
        </w:rPr>
        <w:br/>
      </w:r>
    </w:p>
    <w:p w:rsidR="00EE1022" w:rsidRPr="00EE1022" w:rsidRDefault="00244730" w:rsidP="00D22FA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К</w:t>
      </w:r>
      <w:r w:rsidRPr="00EE1022">
        <w:rPr>
          <w:sz w:val="26"/>
          <w:szCs w:val="26"/>
        </w:rPr>
        <w:t xml:space="preserve">еруючись </w:t>
      </w:r>
      <w:r w:rsidR="00804FEB" w:rsidRPr="00EE1022">
        <w:rPr>
          <w:sz w:val="26"/>
          <w:szCs w:val="26"/>
        </w:rPr>
        <w:t>статтею 26 Закону України «Про місцеве самоврядування в Україні»</w:t>
      </w:r>
      <w:r w:rsidR="00804FEB">
        <w:rPr>
          <w:sz w:val="26"/>
          <w:szCs w:val="26"/>
        </w:rPr>
        <w:t xml:space="preserve"> </w:t>
      </w:r>
      <w:r w:rsidRPr="00EE1022">
        <w:rPr>
          <w:sz w:val="26"/>
          <w:szCs w:val="26"/>
        </w:rPr>
        <w:t>статтею 6 Закон</w:t>
      </w:r>
      <w:r w:rsidR="00804FEB">
        <w:rPr>
          <w:sz w:val="26"/>
          <w:szCs w:val="26"/>
        </w:rPr>
        <w:t>у</w:t>
      </w:r>
      <w:r w:rsidRPr="00EE1022">
        <w:rPr>
          <w:sz w:val="26"/>
          <w:szCs w:val="26"/>
        </w:rPr>
        <w:t xml:space="preserve"> України «Про енергетичну ефективність», </w:t>
      </w:r>
      <w:r>
        <w:rPr>
          <w:sz w:val="26"/>
          <w:szCs w:val="26"/>
        </w:rPr>
        <w:t>з</w:t>
      </w:r>
      <w:r w:rsidR="00EE1022" w:rsidRPr="00EE1022">
        <w:rPr>
          <w:sz w:val="26"/>
          <w:szCs w:val="26"/>
        </w:rPr>
        <w:t xml:space="preserve"> метою ефективного та ощадливого використання енергетичних ресурсів, зменшення несприятливого впливу на довкілля шляхом зниження викидів парникових газів (CO2) на території </w:t>
      </w:r>
      <w:r w:rsidR="00EE1022">
        <w:rPr>
          <w:sz w:val="26"/>
          <w:szCs w:val="26"/>
        </w:rPr>
        <w:t>Червоноградської міської</w:t>
      </w:r>
      <w:r w:rsidR="00EE1022" w:rsidRPr="00EE1022">
        <w:rPr>
          <w:sz w:val="26"/>
          <w:szCs w:val="26"/>
        </w:rPr>
        <w:t xml:space="preserve"> територіальної громади, а також для залучення зовнішніх ресурсів у розвиток грома</w:t>
      </w:r>
      <w:r w:rsidR="001A40CA">
        <w:rPr>
          <w:sz w:val="26"/>
          <w:szCs w:val="26"/>
        </w:rPr>
        <w:t xml:space="preserve">ди, </w:t>
      </w:r>
      <w:r w:rsidR="00EE1022">
        <w:rPr>
          <w:sz w:val="26"/>
          <w:szCs w:val="26"/>
        </w:rPr>
        <w:t>Червоноградська міська</w:t>
      </w:r>
      <w:r w:rsidR="00EE1022" w:rsidRPr="00EE1022">
        <w:rPr>
          <w:sz w:val="26"/>
          <w:szCs w:val="26"/>
        </w:rPr>
        <w:t xml:space="preserve"> рада</w:t>
      </w:r>
    </w:p>
    <w:p w:rsidR="005B7F20" w:rsidRDefault="005B7F20" w:rsidP="00EE1022">
      <w:pPr>
        <w:pStyle w:val="af5"/>
        <w:shd w:val="clear" w:color="auto" w:fill="FFFFFF"/>
        <w:spacing w:before="0" w:beforeAutospacing="0" w:after="150" w:afterAutospacing="0"/>
        <w:jc w:val="center"/>
        <w:rPr>
          <w:rStyle w:val="af6"/>
          <w:sz w:val="26"/>
          <w:szCs w:val="26"/>
        </w:rPr>
      </w:pPr>
    </w:p>
    <w:p w:rsidR="00EE1022" w:rsidRPr="00804FEB" w:rsidRDefault="00EE1022" w:rsidP="00244730">
      <w:pPr>
        <w:pStyle w:val="af5"/>
        <w:shd w:val="clear" w:color="auto" w:fill="FFFFFF"/>
        <w:spacing w:before="0" w:beforeAutospacing="0" w:after="150" w:afterAutospacing="0"/>
        <w:rPr>
          <w:b/>
        </w:rPr>
      </w:pPr>
      <w:r w:rsidRPr="00804FEB">
        <w:rPr>
          <w:rStyle w:val="af6"/>
          <w:b w:val="0"/>
        </w:rPr>
        <w:t>В И Р І Ш И Л А:</w:t>
      </w:r>
    </w:p>
    <w:p w:rsidR="00244730" w:rsidRDefault="00EE1022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>1. Ініціювати розроблення муніципального енергетичного плану Червоноградської міської територіальної громади на період до 2030 року.</w:t>
      </w:r>
    </w:p>
    <w:p w:rsidR="00244730" w:rsidRDefault="00EE1022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>2. Визначити головним розробником муніципального енергетичного плану Червоноградської міської територіальної громади на період до 2030 року управління житлово-комунального господарства виконавчого ко</w:t>
      </w:r>
      <w:r w:rsidR="005B7F20">
        <w:rPr>
          <w:sz w:val="26"/>
          <w:szCs w:val="26"/>
          <w:lang w:val="uk-UA"/>
        </w:rPr>
        <w:t xml:space="preserve">мітету Червоноградської міської </w:t>
      </w:r>
      <w:r w:rsidRPr="005B7F20">
        <w:rPr>
          <w:sz w:val="26"/>
          <w:szCs w:val="26"/>
          <w:lang w:val="uk-UA"/>
        </w:rPr>
        <w:t>ради.</w:t>
      </w:r>
    </w:p>
    <w:p w:rsidR="00244730" w:rsidRDefault="00EE1022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 xml:space="preserve">3. </w:t>
      </w:r>
      <w:r w:rsidR="00241AC2">
        <w:rPr>
          <w:sz w:val="26"/>
          <w:szCs w:val="26"/>
          <w:lang w:val="uk-UA"/>
        </w:rPr>
        <w:t xml:space="preserve">Створити </w:t>
      </w:r>
      <w:r w:rsidRPr="005B7F20">
        <w:rPr>
          <w:sz w:val="26"/>
          <w:szCs w:val="26"/>
          <w:lang w:val="uk-UA"/>
        </w:rPr>
        <w:t>координаційно-робочу групу з питань розроблення проекту муніципального енергетичного плану Червоноградської</w:t>
      </w:r>
      <w:r w:rsidR="005B7F20">
        <w:rPr>
          <w:sz w:val="26"/>
          <w:szCs w:val="26"/>
          <w:lang w:val="uk-UA"/>
        </w:rPr>
        <w:t xml:space="preserve"> </w:t>
      </w:r>
      <w:r w:rsidRPr="005B7F20">
        <w:rPr>
          <w:sz w:val="26"/>
          <w:szCs w:val="26"/>
          <w:lang w:val="uk-UA"/>
        </w:rPr>
        <w:t xml:space="preserve">міської територіальної громади </w:t>
      </w:r>
      <w:r w:rsidR="00241AC2">
        <w:rPr>
          <w:sz w:val="26"/>
          <w:szCs w:val="26"/>
          <w:lang w:val="uk-UA"/>
        </w:rPr>
        <w:t>згідно затвердженого персонального складу</w:t>
      </w:r>
      <w:r w:rsidR="00244730">
        <w:rPr>
          <w:sz w:val="26"/>
          <w:szCs w:val="26"/>
          <w:lang w:val="uk-UA"/>
        </w:rPr>
        <w:t>, що додається</w:t>
      </w:r>
      <w:r w:rsidR="001A40CA">
        <w:rPr>
          <w:sz w:val="26"/>
          <w:szCs w:val="26"/>
          <w:lang w:val="uk-UA"/>
        </w:rPr>
        <w:t>.</w:t>
      </w:r>
      <w:r w:rsidRPr="005B7F20">
        <w:rPr>
          <w:sz w:val="26"/>
          <w:szCs w:val="26"/>
          <w:lang w:val="uk-UA"/>
        </w:rPr>
        <w:t xml:space="preserve"> </w:t>
      </w:r>
    </w:p>
    <w:p w:rsidR="00244730" w:rsidRDefault="00EE1022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 xml:space="preserve">4. Затвердити Положення про координаційно - робочу групу з питань розроблення проекту муніципального енергетичного плану </w:t>
      </w:r>
      <w:r w:rsidR="005B7F20">
        <w:rPr>
          <w:sz w:val="26"/>
          <w:szCs w:val="26"/>
          <w:lang w:val="uk-UA"/>
        </w:rPr>
        <w:t xml:space="preserve">Червоноградської </w:t>
      </w:r>
      <w:r w:rsidRPr="005B7F20">
        <w:rPr>
          <w:sz w:val="26"/>
          <w:szCs w:val="26"/>
          <w:lang w:val="uk-UA"/>
        </w:rPr>
        <w:t>міської</w:t>
      </w:r>
      <w:r w:rsidR="005B7F20">
        <w:rPr>
          <w:sz w:val="26"/>
          <w:szCs w:val="26"/>
          <w:lang w:val="uk-UA"/>
        </w:rPr>
        <w:t xml:space="preserve"> територіальної </w:t>
      </w:r>
      <w:r w:rsidRPr="005B7F20">
        <w:rPr>
          <w:sz w:val="26"/>
          <w:szCs w:val="26"/>
          <w:lang w:val="uk-UA"/>
        </w:rPr>
        <w:t>громади</w:t>
      </w:r>
      <w:r w:rsidR="00244730">
        <w:rPr>
          <w:sz w:val="26"/>
          <w:szCs w:val="26"/>
          <w:lang w:val="uk-UA"/>
        </w:rPr>
        <w:t>, що додається</w:t>
      </w:r>
      <w:r w:rsidR="001A40CA">
        <w:rPr>
          <w:sz w:val="26"/>
          <w:szCs w:val="26"/>
          <w:lang w:val="uk-UA"/>
        </w:rPr>
        <w:t>.</w:t>
      </w:r>
    </w:p>
    <w:p w:rsidR="00241AC2" w:rsidRDefault="00EE1022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>5. Координаційно - робочій групі з питань розроблення проекту муніципального енергетичного плану Червоноградської</w:t>
      </w:r>
      <w:r w:rsidR="005B7F20">
        <w:rPr>
          <w:sz w:val="26"/>
          <w:szCs w:val="26"/>
          <w:lang w:val="uk-UA"/>
        </w:rPr>
        <w:t xml:space="preserve"> </w:t>
      </w:r>
      <w:r w:rsidRPr="005B7F20">
        <w:rPr>
          <w:sz w:val="26"/>
          <w:szCs w:val="26"/>
          <w:lang w:val="uk-UA"/>
        </w:rPr>
        <w:t xml:space="preserve">міської територіальної громади забезпечити планування та координацію розроблення </w:t>
      </w:r>
      <w:r w:rsidR="00805833" w:rsidRPr="005B7F20">
        <w:rPr>
          <w:sz w:val="26"/>
          <w:szCs w:val="26"/>
          <w:lang w:val="uk-UA"/>
        </w:rPr>
        <w:t>проекту</w:t>
      </w:r>
      <w:r w:rsidRPr="005B7F20">
        <w:rPr>
          <w:sz w:val="26"/>
          <w:szCs w:val="26"/>
          <w:lang w:val="uk-UA"/>
        </w:rPr>
        <w:t xml:space="preserve"> </w:t>
      </w:r>
      <w:r w:rsidR="00805833">
        <w:rPr>
          <w:sz w:val="26"/>
          <w:szCs w:val="26"/>
          <w:lang w:val="uk-UA"/>
        </w:rPr>
        <w:t>муніципального</w:t>
      </w:r>
      <w:r w:rsidRPr="005B7F20">
        <w:rPr>
          <w:sz w:val="26"/>
          <w:szCs w:val="26"/>
          <w:lang w:val="uk-UA"/>
        </w:rPr>
        <w:t xml:space="preserve"> енергетичного плану Червоноградської міської територіальної громади на період до 2030 року.</w:t>
      </w:r>
    </w:p>
    <w:p w:rsidR="00244730" w:rsidRDefault="00FD3C8F" w:rsidP="00D22FA0">
      <w:pPr>
        <w:suppressAutoHyphens/>
        <w:spacing w:before="10"/>
        <w:ind w:firstLine="567"/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>6</w:t>
      </w:r>
      <w:r w:rsidR="00EE1022" w:rsidRPr="005B7F20">
        <w:rPr>
          <w:sz w:val="26"/>
          <w:szCs w:val="26"/>
          <w:lang w:val="uk-UA"/>
        </w:rPr>
        <w:t xml:space="preserve">. </w:t>
      </w:r>
      <w:r w:rsidR="001A40CA">
        <w:rPr>
          <w:sz w:val="26"/>
          <w:szCs w:val="26"/>
          <w:lang w:val="uk-UA"/>
        </w:rPr>
        <w:t>Управлінню містобудування</w:t>
      </w:r>
      <w:r w:rsidR="00241AC2">
        <w:rPr>
          <w:sz w:val="26"/>
          <w:szCs w:val="26"/>
          <w:lang w:val="uk-UA"/>
        </w:rPr>
        <w:t xml:space="preserve"> та архітектури</w:t>
      </w:r>
      <w:r w:rsidR="001A40CA">
        <w:rPr>
          <w:sz w:val="26"/>
          <w:szCs w:val="26"/>
          <w:lang w:val="uk-UA"/>
        </w:rPr>
        <w:t xml:space="preserve">, </w:t>
      </w:r>
      <w:r w:rsidR="001A40CA" w:rsidRPr="005B7F20">
        <w:rPr>
          <w:sz w:val="26"/>
          <w:szCs w:val="26"/>
          <w:lang w:val="uk-UA"/>
        </w:rPr>
        <w:t>фінансовому управлінню</w:t>
      </w:r>
      <w:r w:rsidR="001A40CA">
        <w:rPr>
          <w:sz w:val="26"/>
          <w:szCs w:val="26"/>
          <w:lang w:val="uk-UA"/>
        </w:rPr>
        <w:t>, в</w:t>
      </w:r>
      <w:r w:rsidR="00EE1022" w:rsidRPr="005B7F20">
        <w:rPr>
          <w:sz w:val="26"/>
          <w:szCs w:val="26"/>
          <w:lang w:val="uk-UA"/>
        </w:rPr>
        <w:t xml:space="preserve">ідділу освіти, відділу культури, відділу охорони здоров’я, </w:t>
      </w:r>
      <w:r w:rsidR="001A40CA">
        <w:rPr>
          <w:sz w:val="26"/>
          <w:szCs w:val="26"/>
          <w:lang w:val="uk-UA"/>
        </w:rPr>
        <w:t xml:space="preserve"> </w:t>
      </w:r>
      <w:r w:rsidR="00EE1022" w:rsidRPr="005B7F20">
        <w:rPr>
          <w:sz w:val="26"/>
          <w:szCs w:val="26"/>
          <w:lang w:val="uk-UA"/>
        </w:rPr>
        <w:t xml:space="preserve">відділу економіки, </w:t>
      </w:r>
      <w:r w:rsidR="001A40CA">
        <w:rPr>
          <w:sz w:val="26"/>
          <w:szCs w:val="26"/>
          <w:lang w:val="uk-UA"/>
        </w:rPr>
        <w:t xml:space="preserve"> </w:t>
      </w:r>
      <w:r w:rsidR="00357B61">
        <w:rPr>
          <w:sz w:val="26"/>
          <w:szCs w:val="26"/>
          <w:lang w:val="uk-UA"/>
        </w:rPr>
        <w:t>В</w:t>
      </w:r>
      <w:r w:rsidR="001A40CA">
        <w:rPr>
          <w:sz w:val="26"/>
          <w:szCs w:val="26"/>
          <w:lang w:val="uk-UA"/>
        </w:rPr>
        <w:t>ідділу земельних відносин</w:t>
      </w:r>
      <w:r w:rsidR="00EE1022" w:rsidRPr="005B7F20">
        <w:rPr>
          <w:sz w:val="26"/>
          <w:szCs w:val="26"/>
          <w:lang w:val="uk-UA"/>
        </w:rPr>
        <w:t>,</w:t>
      </w:r>
      <w:r w:rsidR="001A40CA">
        <w:rPr>
          <w:sz w:val="26"/>
          <w:szCs w:val="26"/>
          <w:lang w:val="uk-UA"/>
        </w:rPr>
        <w:t xml:space="preserve"> відділу капітального будівництва та інвестицій,</w:t>
      </w:r>
      <w:r w:rsidR="00357B61">
        <w:rPr>
          <w:sz w:val="26"/>
          <w:szCs w:val="26"/>
          <w:lang w:val="uk-UA"/>
        </w:rPr>
        <w:t xml:space="preserve"> </w:t>
      </w:r>
      <w:r w:rsidR="00357B61">
        <w:rPr>
          <w:sz w:val="26"/>
          <w:szCs w:val="26"/>
          <w:lang w:val="uk-UA"/>
        </w:rPr>
        <w:lastRenderedPageBreak/>
        <w:t xml:space="preserve">комунальному підприємству </w:t>
      </w:r>
      <w:r w:rsidR="00EE1022" w:rsidRPr="005B7F20">
        <w:rPr>
          <w:sz w:val="26"/>
          <w:szCs w:val="26"/>
          <w:lang w:val="uk-UA"/>
        </w:rPr>
        <w:t>«Червоноградтеп</w:t>
      </w:r>
      <w:r w:rsidR="00357B61">
        <w:rPr>
          <w:sz w:val="26"/>
          <w:szCs w:val="26"/>
          <w:lang w:val="uk-UA"/>
        </w:rPr>
        <w:t>локомуненерго», комунальному підприємству</w:t>
      </w:r>
      <w:r w:rsidR="001A40CA">
        <w:rPr>
          <w:sz w:val="26"/>
          <w:szCs w:val="26"/>
          <w:lang w:val="uk-UA"/>
        </w:rPr>
        <w:t xml:space="preserve"> «Червоноград</w:t>
      </w:r>
      <w:r w:rsidR="00EE1022" w:rsidRPr="005B7F20">
        <w:rPr>
          <w:sz w:val="26"/>
          <w:szCs w:val="26"/>
          <w:lang w:val="uk-UA"/>
        </w:rPr>
        <w:t xml:space="preserve">житлокомунсервіс», </w:t>
      </w:r>
      <w:r w:rsidR="00357B61">
        <w:rPr>
          <w:sz w:val="26"/>
          <w:szCs w:val="26"/>
          <w:lang w:val="uk-UA"/>
        </w:rPr>
        <w:t>комунальному підприємству</w:t>
      </w:r>
      <w:r w:rsidR="00EE1022" w:rsidRPr="005B7F20">
        <w:rPr>
          <w:sz w:val="26"/>
          <w:szCs w:val="26"/>
          <w:lang w:val="uk-UA"/>
        </w:rPr>
        <w:t xml:space="preserve"> «Червоноград</w:t>
      </w:r>
      <w:r w:rsidR="001A40CA">
        <w:rPr>
          <w:sz w:val="26"/>
          <w:szCs w:val="26"/>
          <w:lang w:val="uk-UA"/>
        </w:rPr>
        <w:t>-</w:t>
      </w:r>
      <w:r w:rsidR="00357B61">
        <w:rPr>
          <w:sz w:val="26"/>
          <w:szCs w:val="26"/>
          <w:lang w:val="uk-UA"/>
        </w:rPr>
        <w:t xml:space="preserve"> водоканал» </w:t>
      </w:r>
      <w:r w:rsidR="00EE1022" w:rsidRPr="005B7F20">
        <w:rPr>
          <w:sz w:val="26"/>
          <w:szCs w:val="26"/>
          <w:lang w:val="uk-UA"/>
        </w:rPr>
        <w:t>забезпечити надання необхідної інформації для розробки муніципального енергетичного плану Червоноградської міської територіальної громади на період до 2030 року.</w:t>
      </w:r>
    </w:p>
    <w:p w:rsidR="00244730" w:rsidRPr="00F7200C" w:rsidRDefault="00244730" w:rsidP="00D22FA0">
      <w:pPr>
        <w:suppressAutoHyphens/>
        <w:ind w:firstLine="567"/>
        <w:jc w:val="both"/>
      </w:pPr>
      <w:r w:rsidRPr="00241AC2">
        <w:rPr>
          <w:sz w:val="26"/>
          <w:szCs w:val="26"/>
          <w:lang w:val="uk-UA"/>
        </w:rPr>
        <w:t xml:space="preserve">7. </w:t>
      </w:r>
      <w:r w:rsidRPr="00504A13">
        <w:rPr>
          <w:sz w:val="26"/>
          <w:szCs w:val="26"/>
          <w:lang w:val="uk-UA"/>
        </w:rPr>
        <w:t xml:space="preserve">Контроль за виконанням рішення покласти на голову </w:t>
      </w:r>
      <w:r w:rsidR="00357B61" w:rsidRPr="00504A13">
        <w:rPr>
          <w:sz w:val="26"/>
          <w:szCs w:val="26"/>
          <w:lang w:val="uk-UA"/>
        </w:rPr>
        <w:t>п</w:t>
      </w:r>
      <w:r w:rsidR="00357B61" w:rsidRPr="00504A13">
        <w:rPr>
          <w:bCs/>
          <w:sz w:val="26"/>
          <w:szCs w:val="26"/>
          <w:lang w:val="uk-UA"/>
        </w:rPr>
        <w:t>остійної</w:t>
      </w:r>
      <w:r w:rsidRPr="00504A13">
        <w:rPr>
          <w:bCs/>
          <w:sz w:val="26"/>
          <w:szCs w:val="26"/>
          <w:lang w:val="uk-UA"/>
        </w:rPr>
        <w:t xml:space="preserve"> депутатської </w:t>
      </w:r>
      <w:r w:rsidR="00357B61" w:rsidRPr="00504A13">
        <w:rPr>
          <w:bCs/>
          <w:sz w:val="26"/>
          <w:szCs w:val="26"/>
          <w:lang w:val="uk-UA"/>
        </w:rPr>
        <w:t>комісії</w:t>
      </w:r>
      <w:r>
        <w:rPr>
          <w:bCs/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r w:rsidR="00357B61">
        <w:rPr>
          <w:bCs/>
          <w:sz w:val="26"/>
          <w:szCs w:val="26"/>
          <w:lang w:val="uk-UA"/>
        </w:rPr>
        <w:t>довкілля</w:t>
      </w:r>
      <w:r>
        <w:rPr>
          <w:bCs/>
          <w:sz w:val="26"/>
          <w:szCs w:val="26"/>
          <w:lang w:val="uk-UA"/>
        </w:rPr>
        <w:t xml:space="preserve">, комунальної </w:t>
      </w:r>
      <w:r w:rsidR="00357B61">
        <w:rPr>
          <w:bCs/>
          <w:sz w:val="26"/>
          <w:szCs w:val="26"/>
          <w:lang w:val="uk-UA"/>
        </w:rPr>
        <w:t>власності</w:t>
      </w:r>
      <w:r>
        <w:rPr>
          <w:bCs/>
          <w:sz w:val="26"/>
          <w:szCs w:val="26"/>
          <w:lang w:val="uk-UA"/>
        </w:rPr>
        <w:t xml:space="preserve"> та приватизації  (Василишин П.С.) та першого </w:t>
      </w:r>
      <w:r>
        <w:rPr>
          <w:sz w:val="26"/>
          <w:szCs w:val="26"/>
          <w:lang w:val="uk-UA"/>
        </w:rPr>
        <w:t xml:space="preserve"> заступника міського голови  з питань діяльності виконавчих органів ради   Балка Д.І.</w:t>
      </w:r>
    </w:p>
    <w:p w:rsidR="00244730" w:rsidRDefault="00244730" w:rsidP="00D22FA0">
      <w:pPr>
        <w:ind w:firstLine="567"/>
        <w:jc w:val="both"/>
        <w:rPr>
          <w:sz w:val="26"/>
          <w:szCs w:val="26"/>
          <w:lang w:val="uk-UA"/>
        </w:rPr>
      </w:pPr>
    </w:p>
    <w:p w:rsidR="00856461" w:rsidRPr="00244730" w:rsidRDefault="00E84FD4" w:rsidP="00EE1022">
      <w:pPr>
        <w:tabs>
          <w:tab w:val="left" w:pos="935"/>
        </w:tabs>
        <w:jc w:val="both"/>
        <w:rPr>
          <w:b/>
          <w:i/>
          <w:sz w:val="26"/>
          <w:szCs w:val="26"/>
          <w:u w:val="single"/>
          <w:lang w:val="uk-UA"/>
        </w:rPr>
      </w:pPr>
      <w:r w:rsidRPr="00BB0D96">
        <w:rPr>
          <w:color w:val="666666"/>
          <w:sz w:val="26"/>
          <w:szCs w:val="26"/>
        </w:rPr>
        <w:br/>
      </w:r>
    </w:p>
    <w:p w:rsidR="00856461" w:rsidRPr="005B7F20" w:rsidRDefault="0085646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56461" w:rsidRPr="005B7F20" w:rsidRDefault="0085646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04EFC" w:rsidRPr="005B7F20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5B7F20">
        <w:rPr>
          <w:sz w:val="26"/>
          <w:szCs w:val="26"/>
          <w:lang w:val="uk-UA"/>
        </w:rPr>
        <w:tab/>
      </w:r>
      <w:r w:rsidR="00357B61" w:rsidRPr="005B7F20">
        <w:rPr>
          <w:sz w:val="26"/>
          <w:szCs w:val="26"/>
          <w:lang w:val="uk-UA"/>
        </w:rPr>
        <w:t>Міський</w:t>
      </w:r>
      <w:r w:rsidR="00004EFC" w:rsidRPr="005B7F20">
        <w:rPr>
          <w:sz w:val="26"/>
          <w:szCs w:val="26"/>
          <w:lang w:val="uk-UA"/>
        </w:rPr>
        <w:t xml:space="preserve"> голова</w:t>
      </w:r>
      <w:r w:rsidR="00004EFC" w:rsidRPr="005B7F20">
        <w:rPr>
          <w:sz w:val="26"/>
          <w:szCs w:val="26"/>
          <w:lang w:val="uk-UA"/>
        </w:rPr>
        <w:tab/>
      </w:r>
      <w:r w:rsidR="00004EFC" w:rsidRPr="005B7F20">
        <w:rPr>
          <w:sz w:val="26"/>
          <w:szCs w:val="26"/>
          <w:lang w:val="uk-UA"/>
        </w:rPr>
        <w:tab/>
      </w:r>
      <w:r w:rsidR="00A5616F" w:rsidRPr="005B7F20">
        <w:rPr>
          <w:sz w:val="26"/>
          <w:szCs w:val="26"/>
          <w:lang w:val="uk-UA"/>
        </w:rPr>
        <w:t xml:space="preserve">   </w:t>
      </w:r>
      <w:r w:rsidR="00004EFC" w:rsidRPr="005B7F20">
        <w:rPr>
          <w:i/>
          <w:sz w:val="26"/>
          <w:szCs w:val="26"/>
          <w:lang w:val="uk-UA"/>
        </w:rPr>
        <w:t xml:space="preserve"> </w:t>
      </w:r>
      <w:r w:rsidR="00A5616F" w:rsidRPr="005B7F20">
        <w:rPr>
          <w:sz w:val="26"/>
          <w:szCs w:val="26"/>
          <w:lang w:val="uk-UA"/>
        </w:rPr>
        <w:tab/>
      </w:r>
      <w:r w:rsidR="00004EFC" w:rsidRPr="005B7F20">
        <w:rPr>
          <w:sz w:val="26"/>
          <w:szCs w:val="26"/>
          <w:lang w:val="uk-UA"/>
        </w:rPr>
        <w:tab/>
        <w:t>Андрій ЗАЛІВСЬКИЙ</w:t>
      </w: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5B7F20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EE1022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EE1022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EE1022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EE1022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20FD6" w:rsidRPr="00EE1022" w:rsidRDefault="00920FD6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Pr="00EE1022" w:rsidRDefault="00856461" w:rsidP="0085646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1A40CA" w:rsidRDefault="001A40CA" w:rsidP="00244730">
      <w:pPr>
        <w:jc w:val="both"/>
        <w:rPr>
          <w:sz w:val="26"/>
          <w:szCs w:val="26"/>
          <w:lang w:val="uk-UA"/>
        </w:rPr>
      </w:pPr>
    </w:p>
    <w:p w:rsidR="00D22FA0" w:rsidRDefault="00D22FA0" w:rsidP="00244730">
      <w:pPr>
        <w:jc w:val="both"/>
        <w:rPr>
          <w:sz w:val="26"/>
          <w:szCs w:val="26"/>
          <w:lang w:val="uk-UA"/>
        </w:rPr>
      </w:pPr>
    </w:p>
    <w:p w:rsidR="00D22FA0" w:rsidRDefault="00D22FA0" w:rsidP="00244730">
      <w:pPr>
        <w:jc w:val="both"/>
        <w:rPr>
          <w:sz w:val="26"/>
          <w:szCs w:val="26"/>
          <w:lang w:val="uk-UA"/>
        </w:rPr>
      </w:pPr>
    </w:p>
    <w:p w:rsidR="00D22FA0" w:rsidRDefault="00D22FA0" w:rsidP="00244730">
      <w:pPr>
        <w:jc w:val="both"/>
        <w:rPr>
          <w:sz w:val="26"/>
          <w:szCs w:val="26"/>
          <w:lang w:val="uk-UA"/>
        </w:rPr>
      </w:pPr>
    </w:p>
    <w:p w:rsidR="00244730" w:rsidRPr="00202FFB" w:rsidRDefault="00244730" w:rsidP="00D22FA0">
      <w:pPr>
        <w:ind w:left="-567"/>
        <w:jc w:val="both"/>
        <w:rPr>
          <w:sz w:val="26"/>
          <w:szCs w:val="26"/>
          <w:lang w:val="uk-UA"/>
        </w:rPr>
      </w:pPr>
      <w:r w:rsidRPr="00920FD6">
        <w:rPr>
          <w:sz w:val="26"/>
          <w:szCs w:val="26"/>
          <w:lang w:val="uk-UA"/>
        </w:rPr>
        <w:t xml:space="preserve">Голова постійної </w:t>
      </w:r>
      <w:r w:rsidR="00202FFB">
        <w:rPr>
          <w:sz w:val="26"/>
          <w:szCs w:val="26"/>
          <w:lang w:val="uk-UA"/>
        </w:rPr>
        <w:t xml:space="preserve">депутатської </w:t>
      </w:r>
      <w:r w:rsidRPr="00920FD6">
        <w:rPr>
          <w:sz w:val="26"/>
          <w:szCs w:val="26"/>
          <w:lang w:val="uk-UA"/>
        </w:rPr>
        <w:t>комісії міської ради</w:t>
      </w:r>
    </w:p>
    <w:p w:rsidR="00244730" w:rsidRPr="00920FD6" w:rsidRDefault="00244730" w:rsidP="00D22FA0">
      <w:pPr>
        <w:ind w:left="-567"/>
        <w:jc w:val="both"/>
        <w:rPr>
          <w:lang w:val="uk-UA"/>
        </w:rPr>
      </w:pPr>
      <w:r w:rsidRPr="00920FD6">
        <w:rPr>
          <w:sz w:val="26"/>
          <w:szCs w:val="26"/>
          <w:lang w:val="uk-UA"/>
        </w:rPr>
        <w:t>з</w:t>
      </w:r>
      <w:r w:rsidRPr="00920FD6">
        <w:rPr>
          <w:bCs/>
          <w:sz w:val="26"/>
          <w:szCs w:val="26"/>
          <w:lang w:val="uk-UA"/>
        </w:rPr>
        <w:t xml:space="preserve">  питань  комунального господарства,</w:t>
      </w:r>
    </w:p>
    <w:p w:rsidR="00244730" w:rsidRPr="00920FD6" w:rsidRDefault="00244730" w:rsidP="00D22FA0">
      <w:pPr>
        <w:ind w:left="-567"/>
        <w:jc w:val="both"/>
        <w:rPr>
          <w:lang w:val="uk-UA"/>
        </w:rPr>
      </w:pPr>
      <w:r w:rsidRPr="00920FD6">
        <w:rPr>
          <w:bCs/>
          <w:sz w:val="26"/>
          <w:szCs w:val="26"/>
          <w:lang w:val="uk-UA"/>
        </w:rPr>
        <w:t xml:space="preserve">благоустрою, охорони </w:t>
      </w:r>
      <w:r w:rsidR="00357B61" w:rsidRPr="00920FD6">
        <w:rPr>
          <w:bCs/>
          <w:sz w:val="26"/>
          <w:szCs w:val="26"/>
          <w:lang w:val="uk-UA"/>
        </w:rPr>
        <w:t>довкілля</w:t>
      </w:r>
      <w:r w:rsidRPr="00920FD6">
        <w:rPr>
          <w:bCs/>
          <w:sz w:val="26"/>
          <w:szCs w:val="26"/>
          <w:lang w:val="uk-UA"/>
        </w:rPr>
        <w:t xml:space="preserve">, комунальної </w:t>
      </w:r>
    </w:p>
    <w:p w:rsidR="00244730" w:rsidRPr="00920FD6" w:rsidRDefault="00357B61" w:rsidP="00D22FA0">
      <w:pPr>
        <w:ind w:left="-567"/>
        <w:jc w:val="both"/>
        <w:rPr>
          <w:lang w:val="uk-UA"/>
        </w:rPr>
      </w:pPr>
      <w:r w:rsidRPr="00920FD6">
        <w:rPr>
          <w:bCs/>
          <w:sz w:val="26"/>
          <w:szCs w:val="26"/>
          <w:lang w:val="uk-UA"/>
        </w:rPr>
        <w:t>власності</w:t>
      </w:r>
      <w:r w:rsidR="00244730" w:rsidRPr="00920FD6">
        <w:rPr>
          <w:bCs/>
          <w:sz w:val="26"/>
          <w:szCs w:val="26"/>
          <w:lang w:val="uk-UA"/>
        </w:rPr>
        <w:t xml:space="preserve"> та </w:t>
      </w:r>
      <w:r w:rsidRPr="00920FD6">
        <w:rPr>
          <w:bCs/>
          <w:sz w:val="26"/>
          <w:szCs w:val="26"/>
          <w:lang w:val="uk-UA"/>
        </w:rPr>
        <w:t>приватизації</w:t>
      </w:r>
      <w:r w:rsidR="00244730" w:rsidRPr="00920FD6">
        <w:rPr>
          <w:sz w:val="26"/>
          <w:szCs w:val="26"/>
          <w:lang w:val="uk-UA"/>
        </w:rPr>
        <w:t xml:space="preserve">                                 </w:t>
      </w:r>
      <w:r w:rsidR="00D22FA0">
        <w:rPr>
          <w:sz w:val="26"/>
          <w:szCs w:val="26"/>
          <w:lang w:val="uk-UA"/>
        </w:rPr>
        <w:t xml:space="preserve">                           </w:t>
      </w:r>
      <w:r w:rsidR="00244730" w:rsidRPr="00920FD6">
        <w:rPr>
          <w:sz w:val="26"/>
          <w:szCs w:val="26"/>
          <w:lang w:val="uk-UA"/>
        </w:rPr>
        <w:t xml:space="preserve"> Петро ВАСИЛИШИН </w:t>
      </w:r>
    </w:p>
    <w:p w:rsidR="00244730" w:rsidRPr="00920FD6" w:rsidRDefault="00244730" w:rsidP="00D22FA0">
      <w:pPr>
        <w:ind w:left="-567"/>
        <w:jc w:val="both"/>
        <w:rPr>
          <w:sz w:val="26"/>
          <w:szCs w:val="26"/>
          <w:lang w:val="uk-UA"/>
        </w:rPr>
      </w:pPr>
    </w:p>
    <w:p w:rsidR="00244730" w:rsidRPr="00920FD6" w:rsidRDefault="00244730" w:rsidP="00D22FA0">
      <w:pPr>
        <w:ind w:left="-567"/>
        <w:jc w:val="both"/>
        <w:rPr>
          <w:lang w:val="uk-UA"/>
        </w:rPr>
      </w:pPr>
      <w:r w:rsidRPr="00920FD6">
        <w:rPr>
          <w:sz w:val="26"/>
          <w:szCs w:val="26"/>
          <w:lang w:val="uk-UA"/>
        </w:rPr>
        <w:t>Перший заступник міського голови</w:t>
      </w:r>
    </w:p>
    <w:p w:rsidR="00244730" w:rsidRPr="00920FD6" w:rsidRDefault="00244730" w:rsidP="00D22FA0">
      <w:pPr>
        <w:ind w:left="-567"/>
        <w:jc w:val="both"/>
        <w:rPr>
          <w:lang w:val="uk-UA"/>
        </w:rPr>
      </w:pPr>
      <w:r w:rsidRPr="00920FD6">
        <w:rPr>
          <w:sz w:val="26"/>
          <w:szCs w:val="26"/>
          <w:lang w:val="uk-UA"/>
        </w:rPr>
        <w:t xml:space="preserve">з питань діяльності виконавчих органів ради  </w:t>
      </w:r>
      <w:r w:rsidR="00D22FA0">
        <w:rPr>
          <w:sz w:val="26"/>
          <w:szCs w:val="26"/>
          <w:lang w:val="uk-UA"/>
        </w:rPr>
        <w:t xml:space="preserve">                          </w:t>
      </w:r>
      <w:r w:rsidRPr="00920FD6">
        <w:rPr>
          <w:sz w:val="26"/>
          <w:szCs w:val="26"/>
          <w:lang w:val="uk-UA"/>
        </w:rPr>
        <w:t>Дмитро БАЛКО</w:t>
      </w:r>
    </w:p>
    <w:p w:rsidR="00244730" w:rsidRPr="00920FD6" w:rsidRDefault="00244730" w:rsidP="00D22FA0">
      <w:pPr>
        <w:ind w:left="-567"/>
        <w:jc w:val="both"/>
        <w:rPr>
          <w:sz w:val="26"/>
          <w:szCs w:val="26"/>
          <w:lang w:val="uk-UA"/>
        </w:rPr>
      </w:pPr>
    </w:p>
    <w:p w:rsidR="00244730" w:rsidRPr="00920FD6" w:rsidRDefault="00244730" w:rsidP="00D22FA0">
      <w:pPr>
        <w:ind w:left="-567"/>
        <w:jc w:val="both"/>
        <w:rPr>
          <w:sz w:val="26"/>
          <w:szCs w:val="26"/>
          <w:lang w:val="uk-UA"/>
        </w:rPr>
      </w:pPr>
      <w:r w:rsidRPr="00920FD6">
        <w:rPr>
          <w:sz w:val="26"/>
          <w:szCs w:val="26"/>
          <w:lang w:val="uk-UA"/>
        </w:rPr>
        <w:t>Заступник начальника  юридичного відділу</w:t>
      </w:r>
      <w:r w:rsidRPr="00920FD6">
        <w:rPr>
          <w:sz w:val="26"/>
          <w:szCs w:val="26"/>
          <w:lang w:val="uk-UA"/>
        </w:rPr>
        <w:tab/>
      </w:r>
      <w:r w:rsidR="00D22FA0">
        <w:rPr>
          <w:sz w:val="26"/>
          <w:szCs w:val="26"/>
          <w:lang w:val="uk-UA"/>
        </w:rPr>
        <w:t xml:space="preserve">                   </w:t>
      </w:r>
      <w:bookmarkStart w:id="0" w:name="_GoBack"/>
      <w:bookmarkEnd w:id="0"/>
      <w:r w:rsidRPr="00920FD6">
        <w:rPr>
          <w:sz w:val="26"/>
          <w:szCs w:val="26"/>
          <w:lang w:val="uk-UA"/>
        </w:rPr>
        <w:t>Тетяна ЛІНИНСЬКА</w:t>
      </w:r>
    </w:p>
    <w:p w:rsidR="00D22FA0" w:rsidRDefault="00D22FA0" w:rsidP="00D22FA0">
      <w:pPr>
        <w:ind w:left="-567"/>
        <w:jc w:val="both"/>
        <w:rPr>
          <w:sz w:val="26"/>
          <w:szCs w:val="26"/>
          <w:lang w:val="uk-UA"/>
        </w:rPr>
      </w:pPr>
    </w:p>
    <w:p w:rsidR="00244730" w:rsidRPr="00920FD6" w:rsidRDefault="00244730" w:rsidP="00D22FA0">
      <w:pPr>
        <w:ind w:left="-567"/>
        <w:jc w:val="both"/>
        <w:rPr>
          <w:lang w:val="uk-UA"/>
        </w:rPr>
      </w:pPr>
      <w:r w:rsidRPr="00920FD6">
        <w:rPr>
          <w:sz w:val="26"/>
          <w:szCs w:val="26"/>
          <w:lang w:val="uk-UA"/>
        </w:rPr>
        <w:t>Начальник  управління ЖКГ</w:t>
      </w:r>
      <w:r w:rsidRPr="00920FD6">
        <w:rPr>
          <w:sz w:val="26"/>
          <w:szCs w:val="26"/>
          <w:lang w:val="uk-UA"/>
        </w:rPr>
        <w:tab/>
        <w:t xml:space="preserve">                         </w:t>
      </w:r>
      <w:r w:rsidR="00920FD6" w:rsidRPr="00920FD6">
        <w:rPr>
          <w:sz w:val="26"/>
          <w:szCs w:val="26"/>
          <w:lang w:val="uk-UA"/>
        </w:rPr>
        <w:t xml:space="preserve">                           </w:t>
      </w:r>
      <w:r w:rsidRPr="00920FD6">
        <w:rPr>
          <w:sz w:val="26"/>
          <w:szCs w:val="26"/>
          <w:lang w:val="uk-UA"/>
        </w:rPr>
        <w:t>Андрій ДУМИЧ</w:t>
      </w:r>
    </w:p>
    <w:p w:rsidR="00856461" w:rsidRPr="00920FD6" w:rsidRDefault="00856461" w:rsidP="00D22FA0">
      <w:pPr>
        <w:widowControl w:val="0"/>
        <w:tabs>
          <w:tab w:val="left" w:pos="935"/>
        </w:tabs>
        <w:ind w:left="-567"/>
        <w:rPr>
          <w:sz w:val="25"/>
          <w:szCs w:val="25"/>
          <w:lang w:val="uk-UA"/>
        </w:rPr>
      </w:pPr>
    </w:p>
    <w:sectPr w:rsidR="00856461" w:rsidRPr="00920FD6" w:rsidSect="0085646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71" w:rsidRDefault="00CC2D71" w:rsidP="000243F2">
      <w:r>
        <w:separator/>
      </w:r>
    </w:p>
  </w:endnote>
  <w:endnote w:type="continuationSeparator" w:id="0">
    <w:p w:rsidR="00CC2D71" w:rsidRDefault="00CC2D71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71" w:rsidRDefault="00CC2D71" w:rsidP="000243F2">
      <w:r>
        <w:separator/>
      </w:r>
    </w:p>
  </w:footnote>
  <w:footnote w:type="continuationSeparator" w:id="0">
    <w:p w:rsidR="00CC2D71" w:rsidRDefault="00CC2D71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sz w:val="26"/>
        <w:szCs w:val="26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sz w:val="26"/>
        <w:szCs w:val="26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  <w:sz w:val="26"/>
        <w:szCs w:val="26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  <w:sz w:val="26"/>
        <w:szCs w:val="26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  <w:sz w:val="26"/>
        <w:szCs w:val="26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hint="default"/>
        <w:sz w:val="26"/>
        <w:szCs w:val="26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  <w:sz w:val="26"/>
        <w:szCs w:val="26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hint="default"/>
        <w:sz w:val="26"/>
        <w:szCs w:val="26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hint="default"/>
        <w:sz w:val="26"/>
        <w:szCs w:val="26"/>
        <w:lang w:val="uk-UA"/>
      </w:rPr>
    </w:lvl>
  </w:abstractNum>
  <w:abstractNum w:abstractNumId="1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5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56C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6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544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0CA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0AC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2FFB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132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AC2"/>
    <w:rsid w:val="00241E46"/>
    <w:rsid w:val="00241F1B"/>
    <w:rsid w:val="00241FA0"/>
    <w:rsid w:val="00242364"/>
    <w:rsid w:val="00242790"/>
    <w:rsid w:val="00242C43"/>
    <w:rsid w:val="00242F48"/>
    <w:rsid w:val="00244730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AB8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517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4F1D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57B61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780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EE5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70D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BC7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6FA9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B7F20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7EB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2C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084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06"/>
    <w:rsid w:val="00804882"/>
    <w:rsid w:val="00804FEB"/>
    <w:rsid w:val="00805005"/>
    <w:rsid w:val="0080554E"/>
    <w:rsid w:val="00805833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1723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2A5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461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01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0FD6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4F17"/>
    <w:rsid w:val="00A152CE"/>
    <w:rsid w:val="00A15656"/>
    <w:rsid w:val="00A15979"/>
    <w:rsid w:val="00A15D1F"/>
    <w:rsid w:val="00A15E42"/>
    <w:rsid w:val="00A16037"/>
    <w:rsid w:val="00A16C5C"/>
    <w:rsid w:val="00A16D6B"/>
    <w:rsid w:val="00A179B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0D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861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3A8F"/>
    <w:rsid w:val="00A8471B"/>
    <w:rsid w:val="00A84D88"/>
    <w:rsid w:val="00A85703"/>
    <w:rsid w:val="00A85734"/>
    <w:rsid w:val="00A85805"/>
    <w:rsid w:val="00A85881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5CD8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2341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5E1C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4DC2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1EB6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71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818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590"/>
    <w:rsid w:val="00D17CF8"/>
    <w:rsid w:val="00D20830"/>
    <w:rsid w:val="00D20992"/>
    <w:rsid w:val="00D20D92"/>
    <w:rsid w:val="00D21876"/>
    <w:rsid w:val="00D21D6F"/>
    <w:rsid w:val="00D22145"/>
    <w:rsid w:val="00D22FA0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E74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52D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84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1A6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2BA"/>
    <w:rsid w:val="00DC684E"/>
    <w:rsid w:val="00DC6A38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2380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C5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FD4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1CF2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0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02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3C8F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unhideWhenUsed/>
    <w:locked/>
    <w:rsid w:val="00EE102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Strong"/>
    <w:basedOn w:val="a0"/>
    <w:uiPriority w:val="22"/>
    <w:qFormat/>
    <w:rsid w:val="00EE1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26</cp:revision>
  <cp:lastPrinted>2024-04-01T12:21:00Z</cp:lastPrinted>
  <dcterms:created xsi:type="dcterms:W3CDTF">2023-12-12T12:22:00Z</dcterms:created>
  <dcterms:modified xsi:type="dcterms:W3CDTF">2024-04-03T06:13:00Z</dcterms:modified>
</cp:coreProperties>
</file>