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5"/>
        <w:gridCol w:w="1004"/>
        <w:gridCol w:w="2217"/>
        <w:gridCol w:w="3202"/>
      </w:tblGrid>
      <w:tr w:rsidR="0085459A" w:rsidRPr="00511DE3" w14:paraId="2CDB08C6" w14:textId="77777777">
        <w:trPr>
          <w:trHeight w:val="1026"/>
        </w:trPr>
        <w:tc>
          <w:tcPr>
            <w:tcW w:w="9854" w:type="dxa"/>
            <w:gridSpan w:val="4"/>
          </w:tcPr>
          <w:p w14:paraId="0CEB43D5" w14:textId="692212A9" w:rsidR="00F4110A" w:rsidRPr="00511DE3" w:rsidRDefault="00311AE8" w:rsidP="00B63654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0A61D78" wp14:editId="0D0DE54A">
                  <wp:extent cx="4286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5F75B" w14:textId="77777777" w:rsidR="00F4110A" w:rsidRDefault="00F4110A" w:rsidP="00E97992">
            <w:pPr>
              <w:pStyle w:val="a3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14:paraId="6C3F21A4" w14:textId="77777777" w:rsidR="00E97992" w:rsidRPr="00E97992" w:rsidRDefault="00E97992" w:rsidP="00E97992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14:paraId="4CFA8AA3" w14:textId="77777777" w:rsidR="00F4110A" w:rsidRPr="00511DE3" w:rsidRDefault="00F4110A" w:rsidP="00D87377">
            <w:pPr>
              <w:pStyle w:val="a3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14:paraId="42A56502" w14:textId="777FF37A" w:rsidR="00F4110A" w:rsidRDefault="00502997" w:rsidP="00D87377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D87377"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 w:rsidR="00D873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9799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85459A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14:paraId="5E20D6BD" w14:textId="77777777" w:rsidR="00891118" w:rsidRPr="00511DE3" w:rsidRDefault="00891118" w:rsidP="00B63654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511DE3" w:rsidRPr="00C73500" w14:paraId="593B2245" w14:textId="77777777">
        <w:tc>
          <w:tcPr>
            <w:tcW w:w="3284" w:type="dxa"/>
          </w:tcPr>
          <w:p w14:paraId="69EC4DEC" w14:textId="77777777" w:rsidR="00511DE3" w:rsidRPr="00C73500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14:paraId="29764734" w14:textId="77777777" w:rsidR="00511DE3" w:rsidRPr="00C73500" w:rsidRDefault="00511DE3" w:rsidP="00C815CB">
            <w:pPr>
              <w:pStyle w:val="1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14:paraId="39966205" w14:textId="77777777" w:rsidR="00511DE3" w:rsidRPr="00C73500" w:rsidRDefault="00511DE3" w:rsidP="00E9009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110A" w:rsidRPr="00392BFE" w14:paraId="52AEE53F" w14:textId="77777777">
        <w:tc>
          <w:tcPr>
            <w:tcW w:w="3284" w:type="dxa"/>
          </w:tcPr>
          <w:p w14:paraId="4C9EA3B5" w14:textId="77777777" w:rsidR="00F4110A" w:rsidRPr="00392BFE" w:rsidRDefault="00F4110A" w:rsidP="00C53679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 xml:space="preserve">____________ </w:t>
            </w:r>
            <w:r w:rsidRPr="00392BFE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285" w:type="dxa"/>
            <w:gridSpan w:val="2"/>
          </w:tcPr>
          <w:p w14:paraId="7CFB2D25" w14:textId="77777777" w:rsidR="00F4110A" w:rsidRPr="00E74767" w:rsidRDefault="00F4110A" w:rsidP="00C53679">
            <w:pPr>
              <w:jc w:val="center"/>
              <w:rPr>
                <w:sz w:val="28"/>
                <w:szCs w:val="28"/>
                <w:lang w:val="uk-UA"/>
              </w:rPr>
            </w:pPr>
            <w:r w:rsidRPr="00E74767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</w:tcPr>
          <w:p w14:paraId="4AFFCED7" w14:textId="77777777" w:rsidR="00F4110A" w:rsidRPr="00392BFE" w:rsidRDefault="00F4110A" w:rsidP="000C0FDF">
            <w:pPr>
              <w:jc w:val="right"/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>№________</w:t>
            </w:r>
          </w:p>
        </w:tc>
      </w:tr>
      <w:tr w:rsidR="00511DE3" w:rsidRPr="00B6355B" w14:paraId="3913BFFC" w14:textId="77777777">
        <w:tc>
          <w:tcPr>
            <w:tcW w:w="3284" w:type="dxa"/>
          </w:tcPr>
          <w:p w14:paraId="1A9D853F" w14:textId="77777777" w:rsidR="00511DE3" w:rsidRPr="00B6355B" w:rsidRDefault="00511DE3" w:rsidP="00C536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14:paraId="280D6FD2" w14:textId="77777777" w:rsidR="00511DE3" w:rsidRPr="00B6355B" w:rsidRDefault="00511DE3" w:rsidP="00C5367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6878C07" w14:textId="77777777" w:rsidR="00511DE3" w:rsidRPr="00B6355B" w:rsidRDefault="00511DE3" w:rsidP="00C5367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6355B" w:rsidRPr="00B6355B" w14:paraId="05D082E7" w14:textId="77777777">
        <w:tc>
          <w:tcPr>
            <w:tcW w:w="3284" w:type="dxa"/>
          </w:tcPr>
          <w:p w14:paraId="45B8FF69" w14:textId="77777777" w:rsidR="00B6355B" w:rsidRPr="00DD3832" w:rsidRDefault="00B6355B" w:rsidP="00C536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  <w:gridSpan w:val="2"/>
          </w:tcPr>
          <w:p w14:paraId="652B4951" w14:textId="77777777" w:rsidR="00B6355B" w:rsidRPr="00B6355B" w:rsidRDefault="00B6355B" w:rsidP="00C5367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48A89107" w14:textId="77777777" w:rsidR="00B6355B" w:rsidRPr="00B6355B" w:rsidRDefault="00B6355B" w:rsidP="00C5367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0652A" w:rsidRPr="00B6355B" w14:paraId="65EFFA86" w14:textId="77777777">
        <w:trPr>
          <w:trHeight w:val="431"/>
        </w:trPr>
        <w:tc>
          <w:tcPr>
            <w:tcW w:w="4304" w:type="dxa"/>
            <w:gridSpan w:val="2"/>
          </w:tcPr>
          <w:p w14:paraId="2B3A84BA" w14:textId="4C1BE649" w:rsidR="00B6355B" w:rsidRPr="00DD3832" w:rsidRDefault="00502997" w:rsidP="00D76CAB">
            <w:pPr>
              <w:rPr>
                <w:b/>
                <w:sz w:val="28"/>
                <w:szCs w:val="28"/>
                <w:lang w:val="uk-UA"/>
              </w:rPr>
            </w:pPr>
            <w:r w:rsidRPr="00502997">
              <w:rPr>
                <w:b/>
                <w:sz w:val="28"/>
                <w:szCs w:val="28"/>
                <w:lang w:val="uk-UA"/>
              </w:rPr>
              <w:t>Про звіт заступника міського голови з питань діяльності виконавчих органів ради</w:t>
            </w:r>
          </w:p>
        </w:tc>
        <w:tc>
          <w:tcPr>
            <w:tcW w:w="2265" w:type="dxa"/>
          </w:tcPr>
          <w:p w14:paraId="7F029EDF" w14:textId="77777777" w:rsidR="0060652A" w:rsidRPr="00B6355B" w:rsidRDefault="0060652A" w:rsidP="00C5367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14:paraId="2295BFE8" w14:textId="77777777" w:rsidR="0060652A" w:rsidRPr="00B6355B" w:rsidRDefault="0060652A" w:rsidP="00C5367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426ADF50" w14:textId="77777777" w:rsidR="000F62FD" w:rsidRPr="00B6355B" w:rsidRDefault="000F62FD" w:rsidP="000F62FD">
      <w:pPr>
        <w:jc w:val="both"/>
        <w:rPr>
          <w:sz w:val="26"/>
          <w:szCs w:val="26"/>
          <w:lang w:val="uk-UA"/>
        </w:rPr>
      </w:pPr>
    </w:p>
    <w:p w14:paraId="1905EAD7" w14:textId="77777777" w:rsidR="00187F56" w:rsidRPr="00B6355B" w:rsidRDefault="00187F56" w:rsidP="000F62FD">
      <w:pPr>
        <w:jc w:val="both"/>
        <w:rPr>
          <w:sz w:val="26"/>
          <w:szCs w:val="26"/>
          <w:lang w:val="uk-UA"/>
        </w:rPr>
      </w:pPr>
    </w:p>
    <w:p w14:paraId="130EE75D" w14:textId="77777777" w:rsidR="00792BA0" w:rsidRPr="00792BA0" w:rsidRDefault="00792BA0" w:rsidP="00792BA0">
      <w:pPr>
        <w:spacing w:after="160" w:line="259" w:lineRule="auto"/>
        <w:rPr>
          <w:sz w:val="28"/>
          <w:szCs w:val="28"/>
          <w:lang w:val="uk-UA" w:eastAsia="en-US"/>
        </w:rPr>
      </w:pPr>
    </w:p>
    <w:p w14:paraId="3DCEA989" w14:textId="3027BB47" w:rsidR="00792BA0" w:rsidRPr="00DD3832" w:rsidRDefault="00792BA0" w:rsidP="00792BA0">
      <w:pPr>
        <w:ind w:right="-1" w:firstLine="709"/>
        <w:jc w:val="both"/>
        <w:rPr>
          <w:sz w:val="28"/>
          <w:szCs w:val="28"/>
          <w:lang w:val="uk-UA" w:eastAsia="en-US"/>
        </w:rPr>
      </w:pPr>
      <w:r w:rsidRPr="00DD3832">
        <w:rPr>
          <w:sz w:val="28"/>
          <w:szCs w:val="28"/>
          <w:lang w:val="uk-UA" w:eastAsia="en-US"/>
        </w:rPr>
        <w:t xml:space="preserve">Керуючись </w:t>
      </w:r>
      <w:r w:rsidR="00502997">
        <w:rPr>
          <w:sz w:val="28"/>
          <w:szCs w:val="28"/>
          <w:lang w:val="uk-UA" w:eastAsia="en-US"/>
        </w:rPr>
        <w:t>п.11 частини 1 ст.26, ст 59 Закону України «Про місцеве самоврядування в Україні» та регламентом Червоноградської міської ради</w:t>
      </w:r>
      <w:r w:rsidR="00144FA4">
        <w:rPr>
          <w:sz w:val="28"/>
          <w:szCs w:val="28"/>
          <w:lang w:val="uk-UA" w:eastAsia="en-US"/>
        </w:rPr>
        <w:t>,</w:t>
      </w:r>
      <w:r w:rsidR="00502997">
        <w:rPr>
          <w:sz w:val="28"/>
          <w:szCs w:val="28"/>
          <w:lang w:val="uk-UA" w:eastAsia="en-US"/>
        </w:rPr>
        <w:t xml:space="preserve"> затвердженим рішенням Червоноградської міської ради №540 від 24.06.202</w:t>
      </w:r>
      <w:r w:rsidR="00144FA4">
        <w:rPr>
          <w:sz w:val="28"/>
          <w:szCs w:val="28"/>
          <w:lang w:val="uk-UA" w:eastAsia="en-US"/>
        </w:rPr>
        <w:t>1</w:t>
      </w:r>
      <w:r w:rsidR="00502997">
        <w:rPr>
          <w:sz w:val="28"/>
          <w:szCs w:val="28"/>
          <w:lang w:val="uk-UA" w:eastAsia="en-US"/>
        </w:rPr>
        <w:t xml:space="preserve">р. «Про затвердження регламенту Червоноградського району Львівської області восьмого скликання в новій редакції»,   </w:t>
      </w:r>
      <w:r w:rsidRPr="00DD3832">
        <w:rPr>
          <w:sz w:val="28"/>
          <w:szCs w:val="28"/>
          <w:lang w:val="uk-UA" w:eastAsia="en-US"/>
        </w:rPr>
        <w:t xml:space="preserve">Червоноградська міська рада </w:t>
      </w:r>
    </w:p>
    <w:p w14:paraId="3C4AC2F0" w14:textId="77777777" w:rsidR="00792BA0" w:rsidRPr="00DD3832" w:rsidRDefault="00792BA0" w:rsidP="00792BA0">
      <w:pPr>
        <w:ind w:right="-1" w:firstLine="709"/>
        <w:jc w:val="both"/>
        <w:rPr>
          <w:sz w:val="28"/>
          <w:szCs w:val="28"/>
          <w:lang w:val="uk-UA" w:eastAsia="en-US"/>
        </w:rPr>
      </w:pPr>
    </w:p>
    <w:p w14:paraId="1B2546AF" w14:textId="77777777" w:rsidR="00792BA0" w:rsidRPr="00DD3832" w:rsidRDefault="00792BA0" w:rsidP="00792BA0">
      <w:pPr>
        <w:ind w:firstLine="709"/>
        <w:rPr>
          <w:sz w:val="28"/>
          <w:szCs w:val="28"/>
          <w:lang w:val="uk-UA" w:eastAsia="en-US"/>
        </w:rPr>
      </w:pPr>
      <w:r w:rsidRPr="00DD3832">
        <w:rPr>
          <w:sz w:val="28"/>
          <w:szCs w:val="28"/>
          <w:lang w:val="uk-UA" w:eastAsia="en-US"/>
        </w:rPr>
        <w:t>ВИРІШИЛА:</w:t>
      </w:r>
    </w:p>
    <w:p w14:paraId="001564B8" w14:textId="77777777" w:rsidR="00792BA0" w:rsidRPr="00DD3832" w:rsidRDefault="00792BA0" w:rsidP="00792BA0">
      <w:pPr>
        <w:ind w:firstLine="709"/>
        <w:rPr>
          <w:sz w:val="28"/>
          <w:szCs w:val="28"/>
          <w:lang w:val="uk-UA" w:eastAsia="en-US"/>
        </w:rPr>
      </w:pPr>
    </w:p>
    <w:p w14:paraId="4FC5A2B6" w14:textId="527D5EC6" w:rsidR="00792BA0" w:rsidRPr="00DD3832" w:rsidRDefault="00502997" w:rsidP="00792BA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Схвалити </w:t>
      </w:r>
      <w:r w:rsidR="00144FA4">
        <w:rPr>
          <w:sz w:val="28"/>
          <w:szCs w:val="28"/>
          <w:lang w:val="uk-UA" w:eastAsia="en-US"/>
        </w:rPr>
        <w:t xml:space="preserve">звіт </w:t>
      </w:r>
      <w:r>
        <w:rPr>
          <w:sz w:val="28"/>
          <w:szCs w:val="28"/>
          <w:lang w:val="uk-UA" w:eastAsia="en-US"/>
        </w:rPr>
        <w:t xml:space="preserve">заступника міського голови з питань діяльності виконавчих органів ради за </w:t>
      </w:r>
      <w:r w:rsidR="00B65848">
        <w:rPr>
          <w:sz w:val="28"/>
          <w:szCs w:val="28"/>
          <w:lang w:val="uk-UA" w:eastAsia="en-US"/>
        </w:rPr>
        <w:t>період з 01.08.</w:t>
      </w:r>
      <w:r>
        <w:rPr>
          <w:sz w:val="28"/>
          <w:szCs w:val="28"/>
          <w:lang w:val="uk-UA" w:eastAsia="en-US"/>
        </w:rPr>
        <w:t>2023</w:t>
      </w:r>
      <w:r w:rsidR="00144FA4">
        <w:rPr>
          <w:sz w:val="28"/>
          <w:szCs w:val="28"/>
          <w:lang w:val="uk-UA" w:eastAsia="en-US"/>
        </w:rPr>
        <w:t xml:space="preserve"> по </w:t>
      </w:r>
      <w:r w:rsidR="00B65848">
        <w:rPr>
          <w:sz w:val="28"/>
          <w:szCs w:val="28"/>
          <w:lang w:val="uk-UA" w:eastAsia="en-US"/>
        </w:rPr>
        <w:t>01.07.</w:t>
      </w:r>
      <w:r w:rsidR="00926B2B">
        <w:rPr>
          <w:sz w:val="28"/>
          <w:szCs w:val="28"/>
          <w:lang w:val="uk-UA" w:eastAsia="en-US"/>
        </w:rPr>
        <w:t>2024</w:t>
      </w:r>
      <w:r w:rsidR="00B65848">
        <w:rPr>
          <w:sz w:val="28"/>
          <w:szCs w:val="28"/>
          <w:lang w:val="uk-UA" w:eastAsia="en-US"/>
        </w:rPr>
        <w:t>.</w:t>
      </w:r>
      <w:r w:rsidR="00792BA0" w:rsidRPr="00DD3832">
        <w:rPr>
          <w:sz w:val="28"/>
          <w:szCs w:val="28"/>
          <w:lang w:val="uk-UA" w:eastAsia="en-US"/>
        </w:rPr>
        <w:t xml:space="preserve"> </w:t>
      </w:r>
    </w:p>
    <w:p w14:paraId="6BFFFEFA" w14:textId="77777777" w:rsidR="00792BA0" w:rsidRPr="00DD3832" w:rsidRDefault="00792BA0" w:rsidP="00792BA0">
      <w:pPr>
        <w:tabs>
          <w:tab w:val="left" w:pos="993"/>
        </w:tabs>
        <w:ind w:firstLine="709"/>
        <w:jc w:val="both"/>
        <w:rPr>
          <w:sz w:val="28"/>
          <w:szCs w:val="28"/>
          <w:lang w:val="uk-UA" w:eastAsia="en-US"/>
        </w:rPr>
      </w:pPr>
    </w:p>
    <w:p w14:paraId="316EAAF1" w14:textId="0D7D4FAA" w:rsidR="00792BA0" w:rsidRPr="00DD3832" w:rsidRDefault="00502997" w:rsidP="00792BA0">
      <w:pPr>
        <w:ind w:firstLine="709"/>
        <w:jc w:val="both"/>
        <w:rPr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</w:t>
      </w:r>
      <w:r w:rsidR="00792BA0" w:rsidRPr="00DD3832">
        <w:rPr>
          <w:sz w:val="28"/>
          <w:szCs w:val="28"/>
          <w:lang w:val="uk-UA" w:eastAsia="en-US"/>
        </w:rPr>
        <w:t xml:space="preserve">. Контроль за виконанням даного рішення покласти на </w:t>
      </w:r>
      <w:r w:rsidR="00792BA0" w:rsidRPr="00DD3832">
        <w:rPr>
          <w:bCs/>
          <w:color w:val="000000"/>
          <w:sz w:val="28"/>
          <w:szCs w:val="28"/>
          <w:lang w:val="uk-UA" w:eastAsia="en-US"/>
        </w:rPr>
        <w:t xml:space="preserve">постійну депутатську </w:t>
      </w:r>
      <w:r w:rsidR="00875F25" w:rsidRPr="00DD3832">
        <w:rPr>
          <w:bCs/>
          <w:color w:val="000000"/>
          <w:sz w:val="28"/>
          <w:szCs w:val="28"/>
          <w:lang w:val="uk-UA" w:eastAsia="en-US"/>
        </w:rPr>
        <w:t>комісію</w:t>
      </w:r>
      <w:r w:rsidR="00792BA0" w:rsidRPr="00DD3832">
        <w:rPr>
          <w:bCs/>
          <w:color w:val="000000"/>
          <w:sz w:val="28"/>
          <w:szCs w:val="28"/>
          <w:lang w:val="uk-UA" w:eastAsia="en-US"/>
        </w:rPr>
        <w:t xml:space="preserve"> з питань </w:t>
      </w:r>
      <w:r>
        <w:rPr>
          <w:bCs/>
          <w:color w:val="000000"/>
          <w:sz w:val="28"/>
          <w:szCs w:val="28"/>
          <w:lang w:val="uk-UA" w:eastAsia="en-US"/>
        </w:rPr>
        <w:t>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</w:t>
      </w:r>
      <w:r w:rsidR="007C4555">
        <w:rPr>
          <w:bCs/>
          <w:color w:val="000000"/>
          <w:sz w:val="28"/>
          <w:szCs w:val="28"/>
          <w:lang w:val="uk-UA" w:eastAsia="en-US"/>
        </w:rPr>
        <w:t xml:space="preserve"> та громадянського суспільства, свободи слова та інформації (Майданович С.В.)</w:t>
      </w:r>
    </w:p>
    <w:p w14:paraId="7DA0BF3B" w14:textId="77777777" w:rsidR="00792BA0" w:rsidRPr="00792BA0" w:rsidRDefault="00792BA0" w:rsidP="00792BA0">
      <w:pPr>
        <w:spacing w:after="160" w:line="259" w:lineRule="auto"/>
        <w:jc w:val="both"/>
        <w:rPr>
          <w:bCs/>
          <w:color w:val="000000"/>
          <w:sz w:val="26"/>
          <w:szCs w:val="26"/>
          <w:lang w:val="uk-UA" w:eastAsia="en-US"/>
        </w:rPr>
      </w:pPr>
    </w:p>
    <w:p w14:paraId="1AD538EA" w14:textId="77777777" w:rsidR="00792BA0" w:rsidRDefault="00792BA0" w:rsidP="00792BA0">
      <w:pPr>
        <w:spacing w:after="160" w:line="259" w:lineRule="auto"/>
        <w:jc w:val="both"/>
        <w:rPr>
          <w:sz w:val="26"/>
          <w:szCs w:val="26"/>
          <w:lang w:val="uk-UA" w:eastAsia="en-US"/>
        </w:rPr>
      </w:pPr>
    </w:p>
    <w:p w14:paraId="00F533DE" w14:textId="77777777" w:rsidR="004F5584" w:rsidRDefault="004F5584" w:rsidP="00792BA0">
      <w:pPr>
        <w:spacing w:after="160" w:line="259" w:lineRule="auto"/>
        <w:jc w:val="both"/>
        <w:rPr>
          <w:sz w:val="26"/>
          <w:szCs w:val="26"/>
          <w:lang w:val="uk-UA" w:eastAsia="en-US"/>
        </w:rPr>
      </w:pPr>
    </w:p>
    <w:p w14:paraId="59D36A5E" w14:textId="77777777" w:rsidR="00792BA0" w:rsidRPr="00792BA0" w:rsidRDefault="00792BA0" w:rsidP="00792BA0">
      <w:pPr>
        <w:spacing w:after="160" w:line="259" w:lineRule="auto"/>
        <w:jc w:val="both"/>
        <w:rPr>
          <w:sz w:val="26"/>
          <w:szCs w:val="26"/>
          <w:lang w:val="uk-UA" w:eastAsia="en-US"/>
        </w:rPr>
      </w:pPr>
    </w:p>
    <w:p w14:paraId="1EA48420" w14:textId="77777777" w:rsidR="00792BA0" w:rsidRPr="00792BA0" w:rsidRDefault="00792BA0" w:rsidP="00DD3832">
      <w:pPr>
        <w:spacing w:after="160" w:line="259" w:lineRule="auto"/>
        <w:jc w:val="both"/>
        <w:rPr>
          <w:sz w:val="26"/>
          <w:szCs w:val="26"/>
          <w:lang w:val="uk-UA" w:eastAsia="en-US"/>
        </w:rPr>
      </w:pPr>
      <w:r w:rsidRPr="00792BA0">
        <w:rPr>
          <w:sz w:val="26"/>
          <w:szCs w:val="26"/>
          <w:lang w:val="uk-UA" w:eastAsia="en-US"/>
        </w:rPr>
        <w:t>Міський голова</w:t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Pr="00792BA0">
        <w:rPr>
          <w:sz w:val="26"/>
          <w:szCs w:val="26"/>
          <w:lang w:val="uk-UA" w:eastAsia="en-US"/>
        </w:rPr>
        <w:t>Андрій ЗАЛІВСЬКИЙ</w:t>
      </w:r>
    </w:p>
    <w:p w14:paraId="2C8CD968" w14:textId="77777777" w:rsidR="0050442B" w:rsidRDefault="00794335" w:rsidP="0079433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</w:t>
      </w:r>
    </w:p>
    <w:p w14:paraId="2678705D" w14:textId="328CD669" w:rsidR="0050442B" w:rsidRDefault="0050442B" w:rsidP="00B65848">
      <w:pPr>
        <w:ind w:left="3540" w:firstLine="708"/>
        <w:jc w:val="center"/>
        <w:rPr>
          <w:sz w:val="26"/>
          <w:szCs w:val="26"/>
          <w:lang w:val="uk-UA" w:eastAsia="en-US"/>
        </w:rPr>
      </w:pPr>
      <w:r>
        <w:rPr>
          <w:b/>
          <w:lang w:val="uk-UA"/>
        </w:rPr>
        <w:br w:type="column"/>
      </w:r>
    </w:p>
    <w:p w14:paraId="1BAE0F8B" w14:textId="04CFB21B" w:rsidR="0050442B" w:rsidRPr="0050442B" w:rsidRDefault="0050442B" w:rsidP="0050442B">
      <w:pPr>
        <w:spacing w:line="259" w:lineRule="auto"/>
        <w:jc w:val="center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 xml:space="preserve">Звіт заступника міського голови з питань діяльності виконавчих органів ради за </w:t>
      </w:r>
      <w:r w:rsidR="00B65848">
        <w:rPr>
          <w:b/>
          <w:bCs/>
          <w:sz w:val="26"/>
          <w:szCs w:val="26"/>
          <w:lang w:val="uk-UA" w:eastAsia="en-US"/>
        </w:rPr>
        <w:t>період 01.08.</w:t>
      </w:r>
      <w:r w:rsidRPr="0050442B">
        <w:rPr>
          <w:b/>
          <w:bCs/>
          <w:sz w:val="26"/>
          <w:szCs w:val="26"/>
          <w:lang w:val="uk-UA" w:eastAsia="en-US"/>
        </w:rPr>
        <w:t>2023</w:t>
      </w:r>
      <w:r w:rsidR="00144FA4">
        <w:rPr>
          <w:b/>
          <w:bCs/>
          <w:sz w:val="26"/>
          <w:szCs w:val="26"/>
          <w:lang w:val="uk-UA" w:eastAsia="en-US"/>
        </w:rPr>
        <w:t xml:space="preserve"> по </w:t>
      </w:r>
      <w:r w:rsidR="00B65848">
        <w:rPr>
          <w:b/>
          <w:bCs/>
          <w:sz w:val="26"/>
          <w:szCs w:val="26"/>
          <w:lang w:val="uk-UA" w:eastAsia="en-US"/>
        </w:rPr>
        <w:t>01.07.</w:t>
      </w:r>
      <w:r w:rsidRPr="0050442B">
        <w:rPr>
          <w:b/>
          <w:bCs/>
          <w:sz w:val="26"/>
          <w:szCs w:val="26"/>
          <w:lang w:val="uk-UA" w:eastAsia="en-US"/>
        </w:rPr>
        <w:t>2024</w:t>
      </w:r>
    </w:p>
    <w:p w14:paraId="5F7FE49C" w14:textId="77777777" w:rsidR="0050442B" w:rsidRDefault="0050442B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B390289" w14:textId="77777777" w:rsidR="0050442B" w:rsidRDefault="0050442B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5A626F6" w14:textId="10A5ADA8" w:rsidR="00B40A4D" w:rsidRPr="0050442B" w:rsidRDefault="00B40A4D" w:rsidP="00792BA0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Завдання, відповідно до посадових обов</w:t>
      </w:r>
      <w:r w:rsidRPr="001039DB">
        <w:rPr>
          <w:b/>
          <w:bCs/>
          <w:sz w:val="26"/>
          <w:szCs w:val="26"/>
          <w:lang w:eastAsia="en-US"/>
        </w:rPr>
        <w:t>’</w:t>
      </w:r>
      <w:r w:rsidRPr="0050442B">
        <w:rPr>
          <w:b/>
          <w:bCs/>
          <w:sz w:val="26"/>
          <w:szCs w:val="26"/>
          <w:lang w:val="uk-UA" w:eastAsia="en-US"/>
        </w:rPr>
        <w:t>язків</w:t>
      </w:r>
      <w:r w:rsidR="00BC5623" w:rsidRPr="0050442B">
        <w:rPr>
          <w:b/>
          <w:bCs/>
          <w:sz w:val="26"/>
          <w:szCs w:val="26"/>
          <w:lang w:val="uk-UA" w:eastAsia="en-US"/>
        </w:rPr>
        <w:t>.</w:t>
      </w:r>
    </w:p>
    <w:p w14:paraId="623B1107" w14:textId="590A963F" w:rsidR="00931657" w:rsidRDefault="00931657" w:rsidP="00931657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931657">
        <w:rPr>
          <w:sz w:val="26"/>
          <w:szCs w:val="26"/>
          <w:lang w:val="uk-UA" w:eastAsia="en-US"/>
        </w:rPr>
        <w:t>Здійснення методичного забезпечення діяльності органів місцевого самоврядування, підприємств, установ та організацій, що належать до комунальної власності Червоноградської територіальної громади, щодо застосування інструментарію електронного урядування та захисту інформації; Організація роботи з надання консультаційної, методичної і практичної допомоги в питаннях цифровізації.</w:t>
      </w:r>
    </w:p>
    <w:p w14:paraId="39DEEA50" w14:textId="0EF20ED5" w:rsidR="00B40A4D" w:rsidRPr="0050442B" w:rsidRDefault="00B40A4D" w:rsidP="00B40A4D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Виконання.</w:t>
      </w:r>
    </w:p>
    <w:p w14:paraId="79562547" w14:textId="77777777" w:rsidR="00BC5623" w:rsidRDefault="00B40A4D" w:rsidP="00B40A4D">
      <w:pPr>
        <w:tabs>
          <w:tab w:val="left" w:pos="1548"/>
        </w:tabs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>Регулярне методичне забезпечення та</w:t>
      </w:r>
      <w:r w:rsidR="00F06782" w:rsidRPr="001039DB">
        <w:rPr>
          <w:sz w:val="26"/>
          <w:szCs w:val="26"/>
          <w:lang w:eastAsia="en-US"/>
        </w:rPr>
        <w:t xml:space="preserve"> </w:t>
      </w:r>
      <w:r w:rsidR="00F06782">
        <w:rPr>
          <w:sz w:val="26"/>
          <w:szCs w:val="26"/>
          <w:lang w:val="uk-UA" w:eastAsia="en-US"/>
        </w:rPr>
        <w:t>практична</w:t>
      </w:r>
      <w:r>
        <w:rPr>
          <w:sz w:val="26"/>
          <w:szCs w:val="26"/>
          <w:lang w:val="uk-UA" w:eastAsia="en-US"/>
        </w:rPr>
        <w:t xml:space="preserve"> підтримка щодо </w:t>
      </w:r>
      <w:r w:rsidR="00F06782">
        <w:rPr>
          <w:sz w:val="26"/>
          <w:szCs w:val="26"/>
          <w:lang w:val="uk-UA" w:eastAsia="en-US"/>
        </w:rPr>
        <w:t>застосування наступних інчтрументів:</w:t>
      </w:r>
      <w:r>
        <w:rPr>
          <w:sz w:val="26"/>
          <w:szCs w:val="26"/>
          <w:lang w:val="uk-UA" w:eastAsia="en-US"/>
        </w:rPr>
        <w:t xml:space="preserve"> </w:t>
      </w:r>
    </w:p>
    <w:p w14:paraId="1DC372CF" w14:textId="647AEA5B" w:rsidR="00BC5623" w:rsidRDefault="00BC5623" w:rsidP="00BC5623">
      <w:pPr>
        <w:numPr>
          <w:ilvl w:val="0"/>
          <w:numId w:val="20"/>
        </w:numPr>
        <w:tabs>
          <w:tab w:val="left" w:pos="1548"/>
        </w:tabs>
        <w:spacing w:line="259" w:lineRule="auto"/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uk-UA" w:eastAsia="en-US"/>
        </w:rPr>
        <w:t>Дія.Шеринг;</w:t>
      </w:r>
    </w:p>
    <w:p w14:paraId="3413338B" w14:textId="78CCA615" w:rsidR="00BC5623" w:rsidRDefault="00F06782" w:rsidP="00BC5623">
      <w:pPr>
        <w:numPr>
          <w:ilvl w:val="0"/>
          <w:numId w:val="20"/>
        </w:numPr>
        <w:tabs>
          <w:tab w:val="left" w:pos="1548"/>
        </w:tabs>
        <w:spacing w:line="259" w:lineRule="auto"/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en-US" w:eastAsia="en-US"/>
        </w:rPr>
        <w:t>Dream</w:t>
      </w:r>
      <w:r w:rsidR="00BC5623">
        <w:rPr>
          <w:sz w:val="26"/>
          <w:szCs w:val="26"/>
          <w:lang w:val="uk-UA" w:eastAsia="en-US"/>
        </w:rPr>
        <w:t>;</w:t>
      </w:r>
    </w:p>
    <w:p w14:paraId="10F58C29" w14:textId="50D8ADFA" w:rsidR="00BC5623" w:rsidRPr="001039DB" w:rsidRDefault="00BC5623" w:rsidP="00BC5623">
      <w:pPr>
        <w:numPr>
          <w:ilvl w:val="0"/>
          <w:numId w:val="20"/>
        </w:numPr>
        <w:tabs>
          <w:tab w:val="left" w:pos="1548"/>
        </w:tabs>
        <w:spacing w:line="259" w:lineRule="auto"/>
        <w:jc w:val="both"/>
        <w:rPr>
          <w:sz w:val="26"/>
          <w:szCs w:val="26"/>
          <w:lang w:eastAsia="en-US"/>
        </w:rPr>
      </w:pPr>
      <w:r w:rsidRPr="00BC5623">
        <w:rPr>
          <w:sz w:val="26"/>
          <w:szCs w:val="26"/>
          <w:lang w:val="uk-UA" w:eastAsia="en-US"/>
        </w:rPr>
        <w:t>Геоінформаційна система містобудівного кадастру (GIS)</w:t>
      </w:r>
      <w:r>
        <w:rPr>
          <w:sz w:val="26"/>
          <w:szCs w:val="26"/>
          <w:lang w:val="uk-UA" w:eastAsia="en-US"/>
        </w:rPr>
        <w:t>;</w:t>
      </w:r>
    </w:p>
    <w:p w14:paraId="4CD69367" w14:textId="3739008B" w:rsidR="00BC5623" w:rsidRDefault="00F06782" w:rsidP="00BC5623">
      <w:pPr>
        <w:numPr>
          <w:ilvl w:val="0"/>
          <w:numId w:val="20"/>
        </w:numPr>
        <w:tabs>
          <w:tab w:val="left" w:pos="1548"/>
        </w:tabs>
        <w:spacing w:line="259" w:lineRule="auto"/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uk-UA" w:eastAsia="en-US"/>
        </w:rPr>
        <w:t>Е-пиймальня</w:t>
      </w:r>
      <w:r w:rsidR="00BC5623">
        <w:rPr>
          <w:sz w:val="26"/>
          <w:szCs w:val="26"/>
          <w:lang w:val="uk-UA" w:eastAsia="en-US"/>
        </w:rPr>
        <w:t>;</w:t>
      </w:r>
    </w:p>
    <w:p w14:paraId="4EA2364C" w14:textId="308B8613" w:rsidR="00BC5623" w:rsidRPr="00BC5623" w:rsidRDefault="00BC5623" w:rsidP="00BC5623">
      <w:pPr>
        <w:numPr>
          <w:ilvl w:val="0"/>
          <w:numId w:val="20"/>
        </w:numPr>
        <w:tabs>
          <w:tab w:val="left" w:pos="1548"/>
        </w:tabs>
        <w:spacing w:line="259" w:lineRule="auto"/>
        <w:jc w:val="both"/>
        <w:rPr>
          <w:sz w:val="26"/>
          <w:szCs w:val="26"/>
          <w:lang w:val="en-US" w:eastAsia="en-US"/>
        </w:rPr>
      </w:pPr>
      <w:r>
        <w:rPr>
          <w:sz w:val="26"/>
          <w:szCs w:val="26"/>
          <w:lang w:val="uk-UA" w:eastAsia="en-US"/>
        </w:rPr>
        <w:t xml:space="preserve">Інформаційний </w:t>
      </w:r>
      <w:r w:rsidR="00F06782">
        <w:rPr>
          <w:sz w:val="26"/>
          <w:szCs w:val="26"/>
          <w:lang w:val="uk-UA" w:eastAsia="en-US"/>
        </w:rPr>
        <w:t>портал відкритих даних</w:t>
      </w:r>
      <w:r>
        <w:rPr>
          <w:sz w:val="26"/>
          <w:szCs w:val="26"/>
          <w:lang w:val="uk-UA" w:eastAsia="en-US"/>
        </w:rPr>
        <w:t>;</w:t>
      </w:r>
    </w:p>
    <w:p w14:paraId="7C14A8E9" w14:textId="095CEBD9" w:rsidR="00B40A4D" w:rsidRPr="00BC5623" w:rsidRDefault="00F06782" w:rsidP="00D437DB">
      <w:pPr>
        <w:numPr>
          <w:ilvl w:val="0"/>
          <w:numId w:val="20"/>
        </w:numPr>
        <w:tabs>
          <w:tab w:val="left" w:pos="1548"/>
        </w:tabs>
        <w:spacing w:line="259" w:lineRule="auto"/>
        <w:jc w:val="both"/>
        <w:rPr>
          <w:sz w:val="26"/>
          <w:szCs w:val="26"/>
          <w:lang w:val="en-US" w:eastAsia="en-US"/>
        </w:rPr>
      </w:pPr>
      <w:r w:rsidRPr="00BC5623">
        <w:rPr>
          <w:sz w:val="26"/>
          <w:szCs w:val="26"/>
          <w:lang w:val="uk-UA" w:eastAsia="en-US"/>
        </w:rPr>
        <w:t>оприлюднення інформації в розділах на сайті Червоноградської міської ради</w:t>
      </w:r>
      <w:r w:rsidR="00BC5623">
        <w:rPr>
          <w:sz w:val="26"/>
          <w:szCs w:val="26"/>
          <w:lang w:val="uk-UA" w:eastAsia="en-US"/>
        </w:rPr>
        <w:t xml:space="preserve">, </w:t>
      </w:r>
      <w:r w:rsidR="00B65848">
        <w:rPr>
          <w:sz w:val="26"/>
          <w:szCs w:val="26"/>
          <w:lang w:val="uk-UA" w:eastAsia="en-US"/>
        </w:rPr>
        <w:t>д</w:t>
      </w:r>
      <w:r w:rsidRPr="00BC5623">
        <w:rPr>
          <w:sz w:val="26"/>
          <w:szCs w:val="26"/>
          <w:lang w:val="uk-UA" w:eastAsia="en-US"/>
        </w:rPr>
        <w:t>опомога в публікації наборів відкритих даних, очищення дани</w:t>
      </w:r>
      <w:r w:rsidR="00BC5623" w:rsidRPr="00BC5623">
        <w:rPr>
          <w:sz w:val="26"/>
          <w:szCs w:val="26"/>
          <w:lang w:val="uk-UA" w:eastAsia="en-US"/>
        </w:rPr>
        <w:t>х, систематизація роботи з оприлюднення інформації комунальн</w:t>
      </w:r>
      <w:r w:rsidR="00B65848">
        <w:rPr>
          <w:sz w:val="26"/>
          <w:szCs w:val="26"/>
          <w:lang w:val="uk-UA" w:eastAsia="en-US"/>
        </w:rPr>
        <w:t>ими</w:t>
      </w:r>
      <w:r w:rsidR="00BC5623" w:rsidRPr="00BC5623">
        <w:rPr>
          <w:sz w:val="26"/>
          <w:szCs w:val="26"/>
          <w:lang w:val="uk-UA" w:eastAsia="en-US"/>
        </w:rPr>
        <w:t xml:space="preserve"> підприємства</w:t>
      </w:r>
      <w:r w:rsidR="00B65848">
        <w:rPr>
          <w:sz w:val="26"/>
          <w:szCs w:val="26"/>
          <w:lang w:val="uk-UA" w:eastAsia="en-US"/>
        </w:rPr>
        <w:t>ми</w:t>
      </w:r>
      <w:r w:rsidR="00BC5623" w:rsidRPr="00BC5623">
        <w:rPr>
          <w:sz w:val="26"/>
          <w:szCs w:val="26"/>
          <w:lang w:val="uk-UA" w:eastAsia="en-US"/>
        </w:rPr>
        <w:t>.</w:t>
      </w:r>
    </w:p>
    <w:p w14:paraId="10B81930" w14:textId="77777777" w:rsidR="00BC5623" w:rsidRPr="00F06782" w:rsidRDefault="00BC5623" w:rsidP="00B40A4D">
      <w:pPr>
        <w:tabs>
          <w:tab w:val="left" w:pos="1548"/>
        </w:tabs>
        <w:spacing w:line="259" w:lineRule="auto"/>
        <w:jc w:val="both"/>
        <w:rPr>
          <w:sz w:val="26"/>
          <w:szCs w:val="26"/>
          <w:lang w:val="uk-UA" w:eastAsia="en-US"/>
        </w:rPr>
      </w:pPr>
    </w:p>
    <w:p w14:paraId="190AA931" w14:textId="56140732" w:rsidR="00B40A4D" w:rsidRDefault="00B40A4D" w:rsidP="00B40A4D">
      <w:p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</w:r>
    </w:p>
    <w:p w14:paraId="53680813" w14:textId="1062FA33" w:rsidR="00931657" w:rsidRPr="0050442B" w:rsidRDefault="00BC5623" w:rsidP="00931657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Завдання, відповідно до посадових обов’язків.</w:t>
      </w:r>
    </w:p>
    <w:p w14:paraId="2CAA7871" w14:textId="41DD623D" w:rsidR="00931657" w:rsidRDefault="00931657" w:rsidP="00931657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931657">
        <w:rPr>
          <w:sz w:val="26"/>
          <w:szCs w:val="26"/>
          <w:lang w:val="uk-UA" w:eastAsia="en-US"/>
        </w:rPr>
        <w:t>Організація  роботи щодо здійснення повноважень міської ради у сфері цифрового розвитку, цифрової трансформації, цифровізації, цифрових інновацій, інформатизації, електронного урядування, цифрових навичок та цифрових прав громадян,  відкритих даних, розвитку місцевих електронних інформаційних ресурсів; надання пропозицій, розроблення, та в межах повноважень забезпечення здійснення заходів щодо покращення інвестиційного клімату для залучення коштів у розвиток телекомунікаційних систем та технологій, інформатизації та електронного урядування.</w:t>
      </w:r>
    </w:p>
    <w:p w14:paraId="75F24D61" w14:textId="6CD79963" w:rsidR="00BC5623" w:rsidRPr="0050442B" w:rsidRDefault="00BC5623" w:rsidP="00BC5623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Виконання.</w:t>
      </w:r>
    </w:p>
    <w:p w14:paraId="3611B00A" w14:textId="3EC7F658" w:rsidR="00CA52DB" w:rsidRDefault="00CA52DB" w:rsidP="00CA52D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Створено портал місцевих податків </w:t>
      </w:r>
      <w:hyperlink r:id="rId8" w:history="1">
        <w:r w:rsidRPr="00D45355">
          <w:rPr>
            <w:rStyle w:val="a7"/>
            <w:sz w:val="26"/>
            <w:szCs w:val="26"/>
            <w:lang w:val="uk-UA" w:eastAsia="en-US"/>
          </w:rPr>
          <w:t>https://bot.chervonograd-rada.gov.ua/</w:t>
        </w:r>
      </w:hyperlink>
      <w:r>
        <w:rPr>
          <w:sz w:val="26"/>
          <w:szCs w:val="26"/>
          <w:lang w:val="uk-UA" w:eastAsia="en-US"/>
        </w:rPr>
        <w:t>;</w:t>
      </w:r>
    </w:p>
    <w:p w14:paraId="50AB2571" w14:textId="47F09F26" w:rsidR="00CA52DB" w:rsidRDefault="00CA52DB" w:rsidP="00CA52D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створено місцевий портал відкритих даних </w:t>
      </w:r>
      <w:hyperlink r:id="rId9" w:history="1">
        <w:r w:rsidRPr="00D45355">
          <w:rPr>
            <w:rStyle w:val="a7"/>
            <w:sz w:val="26"/>
            <w:szCs w:val="26"/>
            <w:lang w:val="uk-UA" w:eastAsia="en-US"/>
          </w:rPr>
          <w:t>https://transparency.chervonograd-rada.gov.ua/</w:t>
        </w:r>
      </w:hyperlink>
      <w:r>
        <w:rPr>
          <w:sz w:val="26"/>
          <w:szCs w:val="26"/>
          <w:lang w:val="uk-UA" w:eastAsia="en-US"/>
        </w:rPr>
        <w:t>;</w:t>
      </w:r>
    </w:p>
    <w:p w14:paraId="1FE14704" w14:textId="3ADC3133" w:rsidR="00CA52DB" w:rsidRDefault="00CA52DB" w:rsidP="00CA52DB">
      <w:pPr>
        <w:numPr>
          <w:ilvl w:val="0"/>
          <w:numId w:val="20"/>
        </w:numPr>
        <w:spacing w:line="259" w:lineRule="auto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створено портал для моніторингу публічних закупівель: </w:t>
      </w:r>
      <w:hyperlink r:id="rId10" w:history="1">
        <w:r w:rsidRPr="00D45355">
          <w:rPr>
            <w:rStyle w:val="a7"/>
            <w:sz w:val="26"/>
            <w:szCs w:val="26"/>
            <w:lang w:val="uk-UA" w:eastAsia="en-US"/>
          </w:rPr>
          <w:t>https://zakupivli.chervonograd-rada.gov.ua/</w:t>
        </w:r>
      </w:hyperlink>
      <w:r>
        <w:rPr>
          <w:sz w:val="26"/>
          <w:szCs w:val="26"/>
          <w:lang w:val="uk-UA" w:eastAsia="en-US"/>
        </w:rPr>
        <w:t>;</w:t>
      </w:r>
    </w:p>
    <w:p w14:paraId="4FB264F4" w14:textId="59A4CF2A" w:rsidR="00CA52DB" w:rsidRDefault="00CA52DB" w:rsidP="00CA52DB">
      <w:pPr>
        <w:numPr>
          <w:ilvl w:val="0"/>
          <w:numId w:val="20"/>
        </w:numPr>
        <w:spacing w:line="259" w:lineRule="auto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створено </w:t>
      </w:r>
      <w:r w:rsidRPr="00CA52DB">
        <w:rPr>
          <w:sz w:val="26"/>
          <w:szCs w:val="26"/>
          <w:lang w:val="uk-UA" w:eastAsia="en-US"/>
        </w:rPr>
        <w:t xml:space="preserve">AlarmBot - </w:t>
      </w:r>
      <w:r>
        <w:rPr>
          <w:sz w:val="26"/>
          <w:szCs w:val="26"/>
          <w:lang w:val="uk-UA" w:eastAsia="en-US"/>
        </w:rPr>
        <w:t xml:space="preserve"> автоматизована система </w:t>
      </w:r>
      <w:r w:rsidRPr="00CA52DB">
        <w:rPr>
          <w:sz w:val="26"/>
          <w:szCs w:val="26"/>
          <w:lang w:val="uk-UA" w:eastAsia="en-US"/>
        </w:rPr>
        <w:t>сповіщення про повітряну тривогу</w:t>
      </w:r>
      <w:r>
        <w:rPr>
          <w:sz w:val="26"/>
          <w:szCs w:val="26"/>
          <w:lang w:val="uk-UA" w:eastAsia="en-US"/>
        </w:rPr>
        <w:t xml:space="preserve"> в офіційному Телеграм-каналі Червоноградської міської ради</w:t>
      </w:r>
    </w:p>
    <w:p w14:paraId="7A60D09D" w14:textId="3E811EB5" w:rsidR="00CA52DB" w:rsidRDefault="00320886" w:rsidP="00CA52D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Розпочато роботу над впровадженням нової архітектури веб-порталу Червоноградської міської ради </w:t>
      </w:r>
      <w:hyperlink r:id="rId11" w:history="1">
        <w:r w:rsidRPr="00D45355">
          <w:rPr>
            <w:rStyle w:val="a7"/>
            <w:sz w:val="26"/>
            <w:szCs w:val="26"/>
            <w:lang w:val="uk-UA" w:eastAsia="en-US"/>
          </w:rPr>
          <w:t>https://site.chervonograd-rada.gov.ua/</w:t>
        </w:r>
      </w:hyperlink>
    </w:p>
    <w:p w14:paraId="4BAF7D78" w14:textId="35126B70" w:rsidR="00320886" w:rsidRDefault="00320886" w:rsidP="00CA52D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lastRenderedPageBreak/>
        <w:t xml:space="preserve">Запроваджено електронний кабінет мешканця </w:t>
      </w:r>
      <w:hyperlink r:id="rId12" w:history="1">
        <w:r w:rsidRPr="00D45355">
          <w:rPr>
            <w:rStyle w:val="a7"/>
            <w:sz w:val="26"/>
            <w:szCs w:val="26"/>
            <w:lang w:val="uk-UA" w:eastAsia="en-US"/>
          </w:rPr>
          <w:t>https://ecabinet.chervonograd-rada.gov.ua/ecab/home</w:t>
        </w:r>
      </w:hyperlink>
      <w:r>
        <w:rPr>
          <w:sz w:val="26"/>
          <w:szCs w:val="26"/>
          <w:lang w:val="uk-UA" w:eastAsia="en-US"/>
        </w:rPr>
        <w:t>.</w:t>
      </w:r>
    </w:p>
    <w:p w14:paraId="7E387CC3" w14:textId="77777777" w:rsidR="00320886" w:rsidRDefault="00320886" w:rsidP="00320886">
      <w:pPr>
        <w:spacing w:line="259" w:lineRule="auto"/>
        <w:ind w:left="720"/>
        <w:jc w:val="both"/>
        <w:rPr>
          <w:sz w:val="26"/>
          <w:szCs w:val="26"/>
          <w:lang w:val="uk-UA" w:eastAsia="en-US"/>
        </w:rPr>
      </w:pPr>
    </w:p>
    <w:p w14:paraId="651AB378" w14:textId="77777777" w:rsidR="00320886" w:rsidRDefault="00320886" w:rsidP="00320886">
      <w:pPr>
        <w:spacing w:line="259" w:lineRule="auto"/>
        <w:ind w:left="720"/>
        <w:jc w:val="both"/>
        <w:rPr>
          <w:sz w:val="26"/>
          <w:szCs w:val="26"/>
          <w:lang w:val="uk-UA" w:eastAsia="en-US"/>
        </w:rPr>
      </w:pPr>
    </w:p>
    <w:p w14:paraId="33284527" w14:textId="77777777" w:rsidR="00320886" w:rsidRDefault="00320886" w:rsidP="00320886">
      <w:pPr>
        <w:spacing w:line="259" w:lineRule="auto"/>
        <w:ind w:left="720"/>
        <w:jc w:val="both"/>
        <w:rPr>
          <w:sz w:val="26"/>
          <w:szCs w:val="26"/>
          <w:lang w:val="uk-UA" w:eastAsia="en-US"/>
        </w:rPr>
      </w:pPr>
    </w:p>
    <w:p w14:paraId="650E8C89" w14:textId="7749AEC1" w:rsidR="00931657" w:rsidRPr="0050442B" w:rsidRDefault="00320886" w:rsidP="00320886">
      <w:pPr>
        <w:pStyle w:val="af"/>
        <w:ind w:left="0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Завдання, відповідно до посадових обов’язків.</w:t>
      </w:r>
    </w:p>
    <w:p w14:paraId="13C32E8C" w14:textId="7E64DF29" w:rsidR="00931657" w:rsidRDefault="00931657" w:rsidP="00931657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931657">
        <w:rPr>
          <w:sz w:val="26"/>
          <w:szCs w:val="26"/>
          <w:lang w:val="uk-UA" w:eastAsia="en-US"/>
        </w:rPr>
        <w:t>Організація діяльності з налагодження внутрішніх процесів роботи з даними та ефективного обміну інформацією з Львівською обласною державною (військовою) адміністрацією та іншими центральними органами виконавчої влади; забезпечення впровадження новітніх інформаційно-телекомунікаційних технологій, прикладного програмного забезпечення з метою автоматизації основних процесів діяльності міської ради;</w:t>
      </w:r>
    </w:p>
    <w:p w14:paraId="4B67EA52" w14:textId="301CFE88" w:rsidR="00320886" w:rsidRPr="0050442B" w:rsidRDefault="00320886" w:rsidP="00320886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Виконання.</w:t>
      </w:r>
    </w:p>
    <w:p w14:paraId="10FE300F" w14:textId="16CB1572" w:rsidR="00320886" w:rsidRDefault="00320886" w:rsidP="0070571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Надано субвенцію до обласного бюджету з метою співфінансування задля модернізації електронної  системи документообігу</w:t>
      </w:r>
      <w:r w:rsidR="0070571B">
        <w:rPr>
          <w:sz w:val="26"/>
          <w:szCs w:val="26"/>
          <w:lang w:val="uk-UA" w:eastAsia="en-US"/>
        </w:rPr>
        <w:t>, зокрема, додано можливість електронного підписання договорів міжбюджетних трансфертів;</w:t>
      </w:r>
    </w:p>
    <w:p w14:paraId="02351978" w14:textId="69426F5E" w:rsidR="0070571B" w:rsidRPr="0070571B" w:rsidRDefault="0070571B" w:rsidP="0070571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Організовано роботу з обміну відкритими даними шляхом створення публічного </w:t>
      </w:r>
      <w:r>
        <w:rPr>
          <w:sz w:val="26"/>
          <w:szCs w:val="26"/>
          <w:lang w:val="en-US" w:eastAsia="en-US"/>
        </w:rPr>
        <w:t>Google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Drive</w:t>
      </w:r>
      <w:r>
        <w:rPr>
          <w:sz w:val="26"/>
          <w:szCs w:val="26"/>
          <w:lang w:val="uk-UA" w:eastAsia="en-US"/>
        </w:rPr>
        <w:t xml:space="preserve">, ініційовано закупівлю корпоративного сервісу </w:t>
      </w:r>
      <w:r>
        <w:rPr>
          <w:sz w:val="26"/>
          <w:szCs w:val="26"/>
          <w:lang w:val="en-US" w:eastAsia="en-US"/>
        </w:rPr>
        <w:t>Google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WorkSpace</w:t>
      </w:r>
      <w:r w:rsidRPr="001039DB">
        <w:rPr>
          <w:sz w:val="26"/>
          <w:szCs w:val="26"/>
          <w:lang w:val="uk-UA" w:eastAsia="en-US"/>
        </w:rPr>
        <w:t>;</w:t>
      </w:r>
    </w:p>
    <w:p w14:paraId="7B17F5F3" w14:textId="10F1E11C" w:rsidR="0070571B" w:rsidRPr="0070571B" w:rsidRDefault="0070571B" w:rsidP="0070571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Створення візуалізації відкритих даних на базі </w:t>
      </w:r>
      <w:r>
        <w:rPr>
          <w:sz w:val="26"/>
          <w:szCs w:val="26"/>
          <w:lang w:val="en-US" w:eastAsia="en-US"/>
        </w:rPr>
        <w:t>Microsoft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Power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BI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 w:eastAsia="en-US"/>
        </w:rPr>
        <w:t xml:space="preserve">та </w:t>
      </w:r>
      <w:r>
        <w:rPr>
          <w:sz w:val="26"/>
          <w:szCs w:val="26"/>
          <w:lang w:val="en-US" w:eastAsia="en-US"/>
        </w:rPr>
        <w:t>Arcgis</w:t>
      </w:r>
      <w:r w:rsidRPr="001039DB">
        <w:rPr>
          <w:sz w:val="26"/>
          <w:szCs w:val="26"/>
          <w:lang w:val="uk-UA" w:eastAsia="en-US"/>
        </w:rPr>
        <w:t xml:space="preserve">, </w:t>
      </w:r>
      <w:r>
        <w:rPr>
          <w:sz w:val="26"/>
          <w:szCs w:val="26"/>
          <w:lang w:val="uk-UA" w:eastAsia="en-US"/>
        </w:rPr>
        <w:t xml:space="preserve">ініційовано закупівлю ліцензії </w:t>
      </w:r>
      <w:r>
        <w:rPr>
          <w:sz w:val="26"/>
          <w:szCs w:val="26"/>
          <w:lang w:val="en-US" w:eastAsia="en-US"/>
        </w:rPr>
        <w:t>Microsoft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One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Drive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for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business</w:t>
      </w:r>
      <w:r w:rsidRPr="001039DB">
        <w:rPr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en-US" w:eastAsia="en-US"/>
        </w:rPr>
        <w:t>Plan</w:t>
      </w:r>
      <w:r w:rsidRPr="001039DB">
        <w:rPr>
          <w:sz w:val="26"/>
          <w:szCs w:val="26"/>
          <w:lang w:val="uk-UA" w:eastAsia="en-US"/>
        </w:rPr>
        <w:t>1</w:t>
      </w:r>
    </w:p>
    <w:p w14:paraId="7ED2301C" w14:textId="77777777" w:rsidR="00931657" w:rsidRPr="001039DB" w:rsidRDefault="00931657" w:rsidP="0070571B">
      <w:pPr>
        <w:spacing w:line="259" w:lineRule="auto"/>
        <w:ind w:left="720"/>
        <w:jc w:val="both"/>
        <w:rPr>
          <w:sz w:val="26"/>
          <w:szCs w:val="26"/>
          <w:lang w:val="uk-UA" w:eastAsia="en-US"/>
        </w:rPr>
      </w:pPr>
    </w:p>
    <w:p w14:paraId="59C6E373" w14:textId="77777777" w:rsidR="0070571B" w:rsidRPr="001039DB" w:rsidRDefault="0070571B" w:rsidP="0070571B">
      <w:pPr>
        <w:spacing w:line="259" w:lineRule="auto"/>
        <w:ind w:left="720"/>
        <w:jc w:val="both"/>
        <w:rPr>
          <w:sz w:val="26"/>
          <w:szCs w:val="26"/>
          <w:lang w:val="uk-UA" w:eastAsia="en-US"/>
        </w:rPr>
      </w:pPr>
    </w:p>
    <w:p w14:paraId="3DA8F1EE" w14:textId="3E1097C8" w:rsidR="0070571B" w:rsidRPr="0050442B" w:rsidRDefault="0070571B" w:rsidP="0070571B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1039DB">
        <w:rPr>
          <w:b/>
          <w:bCs/>
          <w:sz w:val="26"/>
          <w:szCs w:val="26"/>
          <w:lang w:eastAsia="en-US"/>
        </w:rPr>
        <w:t>Завдання, відповідно до посадових обов’язків.</w:t>
      </w:r>
    </w:p>
    <w:p w14:paraId="522C0912" w14:textId="70081FE1" w:rsidR="00931657" w:rsidRPr="0070571B" w:rsidRDefault="00931657" w:rsidP="00931657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931657">
        <w:rPr>
          <w:sz w:val="26"/>
          <w:szCs w:val="26"/>
          <w:lang w:val="uk-UA" w:eastAsia="en-US"/>
        </w:rPr>
        <w:t>Впровадження ефективних механізмів комунікацій з інститутами громадянського суспільства, засобами масової інформації; проведення моніторингу офіційних інтернет-ресурсів Червоноградської  міської ради; інформаційна політика у виконавчому комітеті Червоноградської міської ради</w:t>
      </w:r>
    </w:p>
    <w:p w14:paraId="77813CA2" w14:textId="24FE592A" w:rsidR="0070571B" w:rsidRPr="0050442B" w:rsidRDefault="0070571B" w:rsidP="0070571B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50442B">
        <w:rPr>
          <w:b/>
          <w:bCs/>
          <w:sz w:val="26"/>
          <w:szCs w:val="26"/>
          <w:lang w:val="uk-UA" w:eastAsia="en-US"/>
        </w:rPr>
        <w:t>Виконання.</w:t>
      </w:r>
    </w:p>
    <w:p w14:paraId="0139D649" w14:textId="019E55D6" w:rsidR="0070571B" w:rsidRDefault="0070571B" w:rsidP="0070571B">
      <w:p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>Про</w:t>
      </w:r>
      <w:r w:rsidR="00B940E3">
        <w:rPr>
          <w:sz w:val="26"/>
          <w:szCs w:val="26"/>
          <w:lang w:val="uk-UA" w:eastAsia="en-US"/>
        </w:rPr>
        <w:t>ведено консультації з громадськістю щодо перейменування м. Червоноград</w:t>
      </w:r>
      <w:r w:rsidR="00D82625">
        <w:rPr>
          <w:sz w:val="26"/>
          <w:szCs w:val="26"/>
          <w:lang w:val="uk-UA" w:eastAsia="en-US"/>
        </w:rPr>
        <w:t>а</w:t>
      </w:r>
      <w:r w:rsidR="00B940E3">
        <w:rPr>
          <w:sz w:val="26"/>
          <w:szCs w:val="26"/>
          <w:lang w:val="uk-UA" w:eastAsia="en-US"/>
        </w:rPr>
        <w:t>.</w:t>
      </w:r>
    </w:p>
    <w:p w14:paraId="731EDDDA" w14:textId="77777777" w:rsidR="00B940E3" w:rsidRPr="0070571B" w:rsidRDefault="00B940E3" w:rsidP="0070571B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2BBFFD1" w14:textId="27A474AC" w:rsidR="00931657" w:rsidRPr="00D82625" w:rsidRDefault="00B940E3" w:rsidP="00B940E3">
      <w:pPr>
        <w:pStyle w:val="af"/>
        <w:ind w:left="0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Завдання, відповідно до посадових обов’язків.</w:t>
      </w:r>
    </w:p>
    <w:p w14:paraId="471E49F5" w14:textId="6364BAE6" w:rsidR="00931657" w:rsidRDefault="00931657" w:rsidP="00931657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931657">
        <w:rPr>
          <w:sz w:val="26"/>
          <w:szCs w:val="26"/>
          <w:lang w:val="uk-UA" w:eastAsia="en-US"/>
        </w:rPr>
        <w:t>Сприяння захисту інформації, надання пропозицій, розроблення заходів та забезпечення їх впровадження у межах наданих йому повноважень;</w:t>
      </w:r>
    </w:p>
    <w:p w14:paraId="2A6301BE" w14:textId="0950F3BB" w:rsidR="00931657" w:rsidRPr="00D82625" w:rsidRDefault="00B940E3" w:rsidP="00B940E3">
      <w:pPr>
        <w:pStyle w:val="af"/>
        <w:ind w:left="0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Виконання.</w:t>
      </w:r>
    </w:p>
    <w:p w14:paraId="66FCFAAD" w14:textId="3BC0DAB6" w:rsidR="00B940E3" w:rsidRDefault="00B940E3" w:rsidP="00B940E3">
      <w:pPr>
        <w:pStyle w:val="af"/>
        <w:ind w:left="0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>Розпочато роботу над розробкою та впровадженням політики кібербезпеки у виконавчих органах Червоноградської міської ради.</w:t>
      </w:r>
    </w:p>
    <w:p w14:paraId="5E5A3A12" w14:textId="77777777" w:rsidR="00B940E3" w:rsidRDefault="00B940E3" w:rsidP="00B940E3">
      <w:pPr>
        <w:pStyle w:val="af"/>
        <w:ind w:left="0"/>
        <w:rPr>
          <w:sz w:val="26"/>
          <w:szCs w:val="26"/>
          <w:lang w:val="uk-UA" w:eastAsia="en-US"/>
        </w:rPr>
      </w:pPr>
    </w:p>
    <w:p w14:paraId="39E1967E" w14:textId="77777777" w:rsidR="00B940E3" w:rsidRDefault="00B940E3" w:rsidP="00B940E3">
      <w:pPr>
        <w:pStyle w:val="af"/>
        <w:ind w:left="0"/>
        <w:rPr>
          <w:sz w:val="26"/>
          <w:szCs w:val="26"/>
          <w:lang w:val="uk-UA" w:eastAsia="en-US"/>
        </w:rPr>
      </w:pPr>
    </w:p>
    <w:p w14:paraId="06546AC8" w14:textId="390DF554" w:rsidR="00B940E3" w:rsidRPr="00D82625" w:rsidRDefault="00B940E3" w:rsidP="00B940E3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Завдання, відповідно до посадових обов’язків.</w:t>
      </w:r>
    </w:p>
    <w:p w14:paraId="5EC9162E" w14:textId="0BCB0390" w:rsidR="00931657" w:rsidRDefault="00931657" w:rsidP="00931657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931657">
        <w:rPr>
          <w:sz w:val="26"/>
          <w:szCs w:val="26"/>
          <w:lang w:val="uk-UA" w:eastAsia="en-US"/>
        </w:rPr>
        <w:t xml:space="preserve">Реалізація політики прозорості, відкритості та боротьби з корупцією; підготовка пропозицій та матеріалів для впровадження політики прозорості та відкритості у роботі місцевого самоврядування; </w:t>
      </w:r>
      <w:r w:rsidRPr="00931657">
        <w:rPr>
          <w:sz w:val="26"/>
          <w:szCs w:val="26"/>
          <w:lang w:val="uk-UA" w:eastAsia="en-US"/>
        </w:rPr>
        <w:lastRenderedPageBreak/>
        <w:t>забезпечення та проведення роз’яснювальної роботи з питань прозорості, відкритості та боротьби з корупцією; забезпечення захисту працівників-викривачів, які повідомили про порушення вимог антикорупційного законодавства, від застосування негативних заходів впливу з боку керівника або роботодавця;</w:t>
      </w:r>
    </w:p>
    <w:p w14:paraId="1E3068D9" w14:textId="198908C8" w:rsidR="00B940E3" w:rsidRPr="00D82625" w:rsidRDefault="00B940E3" w:rsidP="00B940E3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Виконання.</w:t>
      </w:r>
    </w:p>
    <w:p w14:paraId="2A0EA51C" w14:textId="2A7AED72" w:rsidR="00B940E3" w:rsidRPr="00B940E3" w:rsidRDefault="00B940E3" w:rsidP="00B940E3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З</w:t>
      </w:r>
      <w:r w:rsidRPr="00B940E3">
        <w:rPr>
          <w:sz w:val="26"/>
          <w:szCs w:val="26"/>
          <w:lang w:val="uk-UA" w:eastAsia="en-US"/>
        </w:rPr>
        <w:t>атверджено «Перелік наборів даних, які підлягають оприлюдненню виконавчим комітетом Червоноградської міської  ради у формі відкритих даних», який включає 71 набір відкритих даних та затверджено «Положення про набори даних, які підлягають оприлюдненню виконавчим комітетом Червоноградської міської ради у формі відкритих даних».</w:t>
      </w:r>
    </w:p>
    <w:p w14:paraId="0EE0FEE3" w14:textId="48F3F166" w:rsidR="00B940E3" w:rsidRPr="00B940E3" w:rsidRDefault="00B940E3" w:rsidP="00B940E3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B940E3">
        <w:rPr>
          <w:sz w:val="26"/>
          <w:szCs w:val="26"/>
          <w:lang w:val="uk-UA" w:eastAsia="en-US"/>
        </w:rPr>
        <w:t xml:space="preserve">Рішення виконавчого комітету Червоноградської міської ради № 15 від 23.01.2024 затверджено «Перелік відповідальних осіб виконавчого комітету Червоноградської міської ради за оприлюднення  наборів даних у формі відкритих даних» та «Загальні вимоги до наборів даних виконавчого комітету Червоноградської міської ради, які підлягають оприлюдненню у формі відкритих даних». </w:t>
      </w:r>
    </w:p>
    <w:p w14:paraId="689F0A87" w14:textId="5180BEBB" w:rsidR="00B940E3" w:rsidRPr="00B940E3" w:rsidRDefault="00B940E3" w:rsidP="00B940E3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B940E3">
        <w:rPr>
          <w:sz w:val="26"/>
          <w:szCs w:val="26"/>
          <w:lang w:val="uk-UA" w:eastAsia="en-US"/>
        </w:rPr>
        <w:t>Рішення виконкому 101 від 23.04.2024 "Про приєднання виконавчого комітету  Червоноградської міської ради до Міжнародної Хартії відкритих даних" затверджено «План дій з реалізації політики відкритих даних виконавчому комітеті Червоноградської міської ради на 2024-2025 роки», який виконується згідно з календарним планом.</w:t>
      </w:r>
    </w:p>
    <w:p w14:paraId="7E37F26B" w14:textId="211C2F11" w:rsidR="00B940E3" w:rsidRDefault="00B940E3" w:rsidP="00B940E3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B940E3">
        <w:rPr>
          <w:sz w:val="26"/>
          <w:szCs w:val="26"/>
          <w:lang w:val="uk-UA" w:eastAsia="en-US"/>
        </w:rPr>
        <w:t>Відкриті дані  та аналітика оприлюднен</w:t>
      </w:r>
      <w:r w:rsidR="003C29EB">
        <w:rPr>
          <w:sz w:val="26"/>
          <w:szCs w:val="26"/>
          <w:lang w:val="uk-UA" w:eastAsia="en-US"/>
        </w:rPr>
        <w:t>і</w:t>
      </w:r>
      <w:r w:rsidRPr="00B940E3">
        <w:rPr>
          <w:sz w:val="26"/>
          <w:szCs w:val="26"/>
          <w:lang w:val="uk-UA" w:eastAsia="en-US"/>
        </w:rPr>
        <w:t xml:space="preserve"> на сайті Червоноградської міської ради на сторінці «Прозорість твого міста», а також на державному порталі diia.gov.ua оприлюднено 56 наборів відкритих даних (або 79%)</w:t>
      </w:r>
      <w:r>
        <w:rPr>
          <w:sz w:val="26"/>
          <w:szCs w:val="26"/>
          <w:lang w:val="uk-UA" w:eastAsia="en-US"/>
        </w:rPr>
        <w:t xml:space="preserve"> від загальної кількості відповідно до </w:t>
      </w:r>
      <w:r w:rsidR="003C29EB">
        <w:rPr>
          <w:sz w:val="26"/>
          <w:szCs w:val="26"/>
          <w:lang w:val="uk-UA" w:eastAsia="en-US"/>
        </w:rPr>
        <w:t>постанови КМУ №835.</w:t>
      </w:r>
    </w:p>
    <w:p w14:paraId="763460FD" w14:textId="77777777" w:rsidR="003C29EB" w:rsidRDefault="003C29EB" w:rsidP="003C29EB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23C49DDF" w14:textId="77777777" w:rsidR="003C29EB" w:rsidRDefault="003C29EB" w:rsidP="003C29EB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72F9F358" w14:textId="7C6D3627" w:rsidR="00931657" w:rsidRPr="00D82625" w:rsidRDefault="003C29EB" w:rsidP="003C29EB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Завдання, відповідно до посадових обов’язків.</w:t>
      </w:r>
    </w:p>
    <w:p w14:paraId="3DD2CD16" w14:textId="31BE8AD0" w:rsidR="00931657" w:rsidRDefault="00545533" w:rsidP="00545533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545533">
        <w:rPr>
          <w:sz w:val="26"/>
          <w:szCs w:val="26"/>
          <w:lang w:val="uk-UA" w:eastAsia="en-US"/>
        </w:rPr>
        <w:t>Організація управління закладами фізкультури i спорту, якi належать Червоноградській територіальній громадi або передані їй.</w:t>
      </w:r>
    </w:p>
    <w:p w14:paraId="75E02A3F" w14:textId="7C6387E9" w:rsidR="00545533" w:rsidRPr="00D82625" w:rsidRDefault="00875F25" w:rsidP="00875F25">
      <w:pPr>
        <w:pStyle w:val="af"/>
        <w:ind w:left="0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Виконання.</w:t>
      </w:r>
    </w:p>
    <w:p w14:paraId="7655153F" w14:textId="207E88FE" w:rsidR="00875F25" w:rsidRDefault="00875F25" w:rsidP="00875F25">
      <w:pPr>
        <w:pStyle w:val="af"/>
        <w:numPr>
          <w:ilvl w:val="0"/>
          <w:numId w:val="20"/>
        </w:numPr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Рішення сесії №2684 від 20.06.2024 «</w:t>
      </w:r>
      <w:r w:rsidRPr="00875F25">
        <w:rPr>
          <w:sz w:val="26"/>
          <w:szCs w:val="26"/>
          <w:lang w:val="uk-UA" w:eastAsia="en-US"/>
        </w:rPr>
        <w:t>Про внесення змін до рішення Червоноградської міської ради від 05.08.2021 №670 «Про затвердження Переліку другого типу об’єктів комунальної власності Червоноградської територіальної громади , щодо яких прийнято рішення про передачу в оренду без проведення аукціону»</w:t>
      </w:r>
      <w:r>
        <w:rPr>
          <w:sz w:val="26"/>
          <w:szCs w:val="26"/>
          <w:lang w:val="uk-UA" w:eastAsia="en-US"/>
        </w:rPr>
        <w:t>;</w:t>
      </w:r>
    </w:p>
    <w:p w14:paraId="70213ECF" w14:textId="7EED87D3" w:rsidR="00875F25" w:rsidRDefault="00875F25" w:rsidP="00875F25">
      <w:pPr>
        <w:pStyle w:val="af"/>
        <w:numPr>
          <w:ilvl w:val="0"/>
          <w:numId w:val="20"/>
        </w:numPr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Встановлення системи контролю доступу у плавальному басейні СК «Шахтар»;</w:t>
      </w:r>
    </w:p>
    <w:p w14:paraId="2424F107" w14:textId="1AB7F33B" w:rsidR="0050442B" w:rsidRDefault="00875F25" w:rsidP="00C41AF0">
      <w:pPr>
        <w:numPr>
          <w:ilvl w:val="0"/>
          <w:numId w:val="20"/>
        </w:numPr>
        <w:rPr>
          <w:sz w:val="26"/>
          <w:szCs w:val="26"/>
          <w:lang w:val="uk-UA" w:eastAsia="en-US"/>
        </w:rPr>
      </w:pPr>
      <w:r w:rsidRPr="00D82625">
        <w:rPr>
          <w:sz w:val="26"/>
          <w:szCs w:val="26"/>
          <w:lang w:val="uk-UA" w:eastAsia="en-US"/>
        </w:rPr>
        <w:t xml:space="preserve">Реєстрація </w:t>
      </w:r>
      <w:r w:rsidR="00D82625" w:rsidRPr="00D82625">
        <w:rPr>
          <w:sz w:val="26"/>
          <w:szCs w:val="26"/>
          <w:lang w:val="uk-UA" w:eastAsia="en-US"/>
        </w:rPr>
        <w:t>Комунального підприємства Спортивний комплекс "Шахтар" Червоноградської міської ради на платформі dream.gov.ua з метою пошуку інвестицій для проєкту забезпечення безперервного функціонування плавального басейну шляхом встановлення системи опалення і ГВП на базі грунтового теплового насосу.</w:t>
      </w:r>
    </w:p>
    <w:p w14:paraId="399BB198" w14:textId="77777777" w:rsidR="00D82625" w:rsidRPr="00D82625" w:rsidRDefault="00D82625" w:rsidP="00D82625">
      <w:pPr>
        <w:ind w:left="720"/>
        <w:rPr>
          <w:sz w:val="26"/>
          <w:szCs w:val="26"/>
          <w:lang w:val="uk-UA" w:eastAsia="en-US"/>
        </w:rPr>
      </w:pPr>
    </w:p>
    <w:p w14:paraId="4ED9B94A" w14:textId="63084887" w:rsidR="00875F25" w:rsidRPr="00D82625" w:rsidRDefault="0050442B" w:rsidP="0050442B">
      <w:pPr>
        <w:pStyle w:val="af"/>
        <w:ind w:left="0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Завдання, відповідно до посадових обов’язків.</w:t>
      </w:r>
    </w:p>
    <w:p w14:paraId="14C3AC88" w14:textId="41F3B93B" w:rsidR="00545533" w:rsidRDefault="00545533" w:rsidP="00545533">
      <w:pPr>
        <w:numPr>
          <w:ilvl w:val="0"/>
          <w:numId w:val="19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545533">
        <w:rPr>
          <w:sz w:val="26"/>
          <w:szCs w:val="26"/>
          <w:lang w:val="uk-UA" w:eastAsia="en-US"/>
        </w:rPr>
        <w:lastRenderedPageBreak/>
        <w:t>Здiйснення заходiв щодо створення умов для занять фiзичною культурою i спортом за мiсцем проживання населення та в мiсцях масового вiдпочинку;</w:t>
      </w:r>
    </w:p>
    <w:p w14:paraId="778593B5" w14:textId="6E6C4B79" w:rsidR="0050442B" w:rsidRPr="00D82625" w:rsidRDefault="0050442B" w:rsidP="0050442B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Виконання.</w:t>
      </w:r>
    </w:p>
    <w:p w14:paraId="61D84C4B" w14:textId="733E5027" w:rsidR="00545533" w:rsidRDefault="005D61F9" w:rsidP="003E17F7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Організація заходів згідно</w:t>
      </w:r>
      <w:r w:rsidR="003E17F7" w:rsidRPr="003E17F7">
        <w:rPr>
          <w:sz w:val="26"/>
          <w:szCs w:val="26"/>
          <w:lang w:val="uk-UA" w:eastAsia="en-US"/>
        </w:rPr>
        <w:t xml:space="preserve"> соціального проекту Президента України «Активні парки – локації</w:t>
      </w:r>
      <w:bookmarkStart w:id="0" w:name="_GoBack"/>
      <w:bookmarkEnd w:id="0"/>
      <w:r w:rsidR="003E17F7" w:rsidRPr="003E17F7">
        <w:rPr>
          <w:sz w:val="26"/>
          <w:szCs w:val="26"/>
          <w:lang w:val="uk-UA" w:eastAsia="en-US"/>
        </w:rPr>
        <w:t xml:space="preserve"> здорової України» за 2024 рік у Червоноградській ТГ</w:t>
      </w:r>
      <w:r w:rsidR="003E17F7">
        <w:rPr>
          <w:sz w:val="26"/>
          <w:szCs w:val="26"/>
          <w:lang w:val="uk-UA" w:eastAsia="en-US"/>
        </w:rPr>
        <w:t>;</w:t>
      </w:r>
    </w:p>
    <w:p w14:paraId="6DCD2402" w14:textId="1B4CD893" w:rsidR="003E17F7" w:rsidRDefault="003E17F7" w:rsidP="003E17F7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Виконання програми</w:t>
      </w:r>
      <w:r w:rsidR="00805046">
        <w:rPr>
          <w:sz w:val="26"/>
          <w:szCs w:val="26"/>
          <w:lang w:val="uk-UA" w:eastAsia="en-US"/>
        </w:rPr>
        <w:t xml:space="preserve"> </w:t>
      </w:r>
      <w:r w:rsidR="00805046" w:rsidRPr="00805046">
        <w:rPr>
          <w:sz w:val="26"/>
          <w:szCs w:val="26"/>
          <w:lang w:val="uk-UA" w:eastAsia="en-US"/>
        </w:rPr>
        <w:t>розвитку  фізичної культури та спорту на 2023</w:t>
      </w:r>
      <w:r w:rsidR="00805046">
        <w:rPr>
          <w:sz w:val="26"/>
          <w:szCs w:val="26"/>
          <w:lang w:val="uk-UA" w:eastAsia="en-US"/>
        </w:rPr>
        <w:t>-2024</w:t>
      </w:r>
      <w:r w:rsidR="00805046" w:rsidRPr="00805046">
        <w:rPr>
          <w:sz w:val="26"/>
          <w:szCs w:val="26"/>
          <w:lang w:val="uk-UA" w:eastAsia="en-US"/>
        </w:rPr>
        <w:t>рік</w:t>
      </w:r>
    </w:p>
    <w:p w14:paraId="60B31552" w14:textId="5052EC53" w:rsidR="003E17F7" w:rsidRPr="005D61F9" w:rsidRDefault="00805046" w:rsidP="00B43688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 w:rsidRPr="005D61F9">
        <w:rPr>
          <w:sz w:val="26"/>
          <w:szCs w:val="26"/>
          <w:lang w:val="uk-UA" w:eastAsia="en-US"/>
        </w:rPr>
        <w:t>Участь міськ</w:t>
      </w:r>
      <w:r w:rsidR="005D61F9" w:rsidRPr="005D61F9">
        <w:rPr>
          <w:sz w:val="26"/>
          <w:szCs w:val="26"/>
          <w:lang w:val="uk-UA" w:eastAsia="en-US"/>
        </w:rPr>
        <w:t>их</w:t>
      </w:r>
      <w:r w:rsidRPr="005D61F9">
        <w:rPr>
          <w:sz w:val="26"/>
          <w:szCs w:val="26"/>
          <w:lang w:val="uk-UA" w:eastAsia="en-US"/>
        </w:rPr>
        <w:t xml:space="preserve"> команд</w:t>
      </w:r>
      <w:r w:rsidR="005D61F9" w:rsidRPr="005D61F9">
        <w:rPr>
          <w:sz w:val="26"/>
          <w:szCs w:val="26"/>
          <w:lang w:val="uk-UA" w:eastAsia="en-US"/>
        </w:rPr>
        <w:t xml:space="preserve"> та спортсменів у</w:t>
      </w:r>
      <w:r w:rsidRPr="005D61F9">
        <w:rPr>
          <w:sz w:val="26"/>
          <w:szCs w:val="26"/>
          <w:lang w:val="uk-UA" w:eastAsia="en-US"/>
        </w:rPr>
        <w:t xml:space="preserve"> обласних комплексних змаган</w:t>
      </w:r>
      <w:r w:rsidR="005D61F9" w:rsidRPr="005D61F9">
        <w:rPr>
          <w:sz w:val="26"/>
          <w:szCs w:val="26"/>
          <w:lang w:val="uk-UA" w:eastAsia="en-US"/>
        </w:rPr>
        <w:t>нях</w:t>
      </w:r>
      <w:r w:rsidRPr="005D61F9">
        <w:rPr>
          <w:sz w:val="26"/>
          <w:szCs w:val="26"/>
          <w:lang w:val="uk-UA" w:eastAsia="en-US"/>
        </w:rPr>
        <w:t xml:space="preserve"> за програмою ХХХІІІ спортивних ігор Львівщини</w:t>
      </w:r>
      <w:r w:rsidR="005D61F9" w:rsidRPr="005D61F9">
        <w:rPr>
          <w:sz w:val="26"/>
          <w:szCs w:val="26"/>
          <w:lang w:val="uk-UA" w:eastAsia="en-US"/>
        </w:rPr>
        <w:t xml:space="preserve">, </w:t>
      </w:r>
      <w:r w:rsidR="005D61F9">
        <w:rPr>
          <w:sz w:val="26"/>
          <w:szCs w:val="26"/>
          <w:lang w:val="uk-UA" w:eastAsia="en-US"/>
        </w:rPr>
        <w:t>у</w:t>
      </w:r>
      <w:r w:rsidR="003E17F7" w:rsidRPr="005D61F9">
        <w:rPr>
          <w:sz w:val="26"/>
          <w:szCs w:val="26"/>
          <w:lang w:val="uk-UA" w:eastAsia="en-US"/>
        </w:rPr>
        <w:t>часть дорослих команд та спортсменів у комплексних спортивних Іграх Львівщини. Результат - І місце серед 73-х громад Львівщини</w:t>
      </w:r>
    </w:p>
    <w:p w14:paraId="6F274F7F" w14:textId="77777777" w:rsidR="00931657" w:rsidRDefault="00931657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5428B72" w14:textId="77777777" w:rsidR="00F629C0" w:rsidRDefault="00F629C0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715EBE22" w14:textId="77777777" w:rsidR="00F629C0" w:rsidRDefault="00F629C0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51C7FB8" w14:textId="7A9886F1" w:rsidR="00F629C0" w:rsidRPr="00D82625" w:rsidRDefault="0050442B" w:rsidP="00792BA0">
      <w:pPr>
        <w:spacing w:line="259" w:lineRule="auto"/>
        <w:jc w:val="both"/>
        <w:rPr>
          <w:b/>
          <w:bCs/>
          <w:sz w:val="26"/>
          <w:szCs w:val="26"/>
          <w:lang w:val="uk-UA" w:eastAsia="en-US"/>
        </w:rPr>
      </w:pPr>
      <w:r w:rsidRPr="00D82625">
        <w:rPr>
          <w:b/>
          <w:bCs/>
          <w:sz w:val="26"/>
          <w:szCs w:val="26"/>
          <w:lang w:val="uk-UA" w:eastAsia="en-US"/>
        </w:rPr>
        <w:t>Реалізація молодіжної політики у Червоноградській громаді:</w:t>
      </w:r>
    </w:p>
    <w:p w14:paraId="751B6027" w14:textId="1BFBC880" w:rsidR="0050442B" w:rsidRDefault="0050442B" w:rsidP="0050442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рішення сесії №2364 від 22.02.2024 «Про створення молодіжної ради»;</w:t>
      </w:r>
    </w:p>
    <w:p w14:paraId="72F15A54" w14:textId="1475C561" w:rsidR="0050442B" w:rsidRDefault="0050442B" w:rsidP="0050442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відновлено роботу молодіжного хабу «Космодром»</w:t>
      </w:r>
      <w:r w:rsidR="00D82625">
        <w:rPr>
          <w:sz w:val="26"/>
          <w:szCs w:val="26"/>
          <w:lang w:val="uk-UA" w:eastAsia="en-US"/>
        </w:rPr>
        <w:t>;</w:t>
      </w:r>
    </w:p>
    <w:p w14:paraId="7F505AF5" w14:textId="15860A35" w:rsidR="00D82625" w:rsidRDefault="00D82625" w:rsidP="0050442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проведено стажування </w:t>
      </w:r>
      <w:r w:rsidR="00BB02A3" w:rsidRPr="00BB02A3">
        <w:rPr>
          <w:sz w:val="26"/>
          <w:szCs w:val="26"/>
          <w:lang w:val="uk-UA" w:eastAsia="en-US"/>
        </w:rPr>
        <w:t xml:space="preserve">5 студентів </w:t>
      </w:r>
      <w:r w:rsidR="00BB02A3">
        <w:rPr>
          <w:sz w:val="26"/>
          <w:szCs w:val="26"/>
          <w:lang w:val="uk-UA" w:eastAsia="en-US"/>
        </w:rPr>
        <w:t>за напрямками комп</w:t>
      </w:r>
      <w:r w:rsidR="00BB02A3" w:rsidRPr="001039DB">
        <w:rPr>
          <w:sz w:val="26"/>
          <w:szCs w:val="26"/>
          <w:lang w:eastAsia="en-US"/>
        </w:rPr>
        <w:t>’</w:t>
      </w:r>
      <w:r w:rsidR="00BB02A3">
        <w:rPr>
          <w:sz w:val="26"/>
          <w:szCs w:val="26"/>
          <w:lang w:val="uk-UA" w:eastAsia="en-US"/>
        </w:rPr>
        <w:t>ютерне програмування та публічне управління.</w:t>
      </w:r>
    </w:p>
    <w:p w14:paraId="690081D7" w14:textId="028CA7E5" w:rsidR="005D61F9" w:rsidRDefault="005D61F9" w:rsidP="0050442B">
      <w:pPr>
        <w:numPr>
          <w:ilvl w:val="0"/>
          <w:numId w:val="20"/>
        </w:num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Виконання міської програми «Місто для молоді»</w:t>
      </w:r>
      <w:r w:rsidR="00144FA4">
        <w:rPr>
          <w:sz w:val="26"/>
          <w:szCs w:val="26"/>
          <w:lang w:val="uk-UA" w:eastAsia="en-US"/>
        </w:rPr>
        <w:t>.</w:t>
      </w:r>
    </w:p>
    <w:p w14:paraId="66EBE087" w14:textId="77777777" w:rsidR="00144FA4" w:rsidRDefault="00144FA4" w:rsidP="00144FA4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72FD10ED" w14:textId="77777777" w:rsidR="00144FA4" w:rsidRDefault="00144FA4" w:rsidP="00144FA4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AAA0F7B" w14:textId="77777777" w:rsidR="00144FA4" w:rsidRDefault="00144FA4" w:rsidP="00144FA4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BFC697B" w14:textId="77777777" w:rsidR="00144FA4" w:rsidRDefault="00144FA4" w:rsidP="00144FA4">
      <w:p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Заступник міського голови з питань </w:t>
      </w:r>
    </w:p>
    <w:p w14:paraId="3A6EBCFB" w14:textId="3849C9E2" w:rsidR="00144FA4" w:rsidRDefault="00144FA4" w:rsidP="00144FA4">
      <w:p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діяльності виконавчих органів ради</w:t>
      </w:r>
      <w:r>
        <w:rPr>
          <w:sz w:val="26"/>
          <w:szCs w:val="26"/>
          <w:lang w:val="uk-UA" w:eastAsia="en-US"/>
        </w:rPr>
        <w:tab/>
      </w:r>
      <w:r>
        <w:rPr>
          <w:sz w:val="26"/>
          <w:szCs w:val="26"/>
          <w:lang w:val="uk-UA" w:eastAsia="en-US"/>
        </w:rPr>
        <w:tab/>
      </w:r>
      <w:r>
        <w:rPr>
          <w:sz w:val="26"/>
          <w:szCs w:val="26"/>
          <w:lang w:val="uk-UA" w:eastAsia="en-US"/>
        </w:rPr>
        <w:tab/>
      </w:r>
      <w:r>
        <w:rPr>
          <w:sz w:val="26"/>
          <w:szCs w:val="26"/>
          <w:lang w:val="uk-UA" w:eastAsia="en-US"/>
        </w:rPr>
        <w:tab/>
      </w:r>
      <w:r>
        <w:rPr>
          <w:sz w:val="26"/>
          <w:szCs w:val="26"/>
          <w:lang w:val="uk-UA" w:eastAsia="en-US"/>
        </w:rPr>
        <w:tab/>
      </w:r>
      <w:r>
        <w:rPr>
          <w:sz w:val="26"/>
          <w:szCs w:val="26"/>
          <w:lang w:val="uk-UA" w:eastAsia="en-US"/>
        </w:rPr>
        <w:tab/>
        <w:t>Тарас ТИРКО</w:t>
      </w:r>
    </w:p>
    <w:p w14:paraId="57F094CD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43895BDB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795C32B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176CFD99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4B499A2B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61AC3750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26D2F425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5ED017E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705EEE46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4E7F9C8" w14:textId="02151163" w:rsidR="00DD3832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br w:type="column"/>
      </w:r>
    </w:p>
    <w:p w14:paraId="526614FE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1403BFA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849A849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D53B377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4F6D1777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15A2A5C1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28620D8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652C192F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28D43B92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E26F61D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7CD869E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68020A3B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4BCFEF60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BFAD683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94D22F2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6C4B895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5583CBB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52C7F296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617E03FF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6391F536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4D0D89B8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CDFFA75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6DB3BAFE" w14:textId="77777777" w:rsidR="00144FA4" w:rsidRDefault="00144FA4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0CC9B06B" w14:textId="77777777" w:rsidR="00DD3832" w:rsidRDefault="00DD38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3081BFAE" w14:textId="77777777" w:rsidR="00B92332" w:rsidRDefault="00B923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7CA342A2" w14:textId="77777777" w:rsidR="00B92332" w:rsidRDefault="00B923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1E404B8C" w14:textId="77777777" w:rsidR="00B92332" w:rsidRPr="00792BA0" w:rsidRDefault="00B92332" w:rsidP="00792BA0">
      <w:pPr>
        <w:spacing w:line="259" w:lineRule="auto"/>
        <w:jc w:val="both"/>
        <w:rPr>
          <w:sz w:val="26"/>
          <w:szCs w:val="26"/>
          <w:lang w:val="uk-UA" w:eastAsia="en-US"/>
        </w:rPr>
      </w:pPr>
    </w:p>
    <w:p w14:paraId="75F02717" w14:textId="77777777" w:rsidR="00792BA0" w:rsidRPr="00792BA0" w:rsidRDefault="00792BA0" w:rsidP="00792BA0">
      <w:pPr>
        <w:spacing w:after="160" w:line="259" w:lineRule="auto"/>
        <w:jc w:val="both"/>
        <w:rPr>
          <w:sz w:val="26"/>
          <w:szCs w:val="26"/>
          <w:lang w:val="uk-UA" w:eastAsia="en-US"/>
        </w:rPr>
      </w:pPr>
    </w:p>
    <w:p w14:paraId="19189698" w14:textId="40E0E80C" w:rsidR="004F5584" w:rsidRDefault="00144FA4" w:rsidP="004F5584">
      <w:pPr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Головний спеціаліст</w:t>
      </w:r>
    </w:p>
    <w:p w14:paraId="5F55F4CC" w14:textId="33E21000" w:rsidR="00792BA0" w:rsidRPr="00792BA0" w:rsidRDefault="00792BA0" w:rsidP="004F5584">
      <w:pPr>
        <w:jc w:val="both"/>
        <w:rPr>
          <w:sz w:val="26"/>
          <w:szCs w:val="26"/>
          <w:lang w:val="uk-UA" w:eastAsia="en-US"/>
        </w:rPr>
      </w:pPr>
      <w:r w:rsidRPr="00792BA0">
        <w:rPr>
          <w:sz w:val="26"/>
          <w:szCs w:val="26"/>
          <w:lang w:val="uk-UA" w:eastAsia="en-US"/>
        </w:rPr>
        <w:t xml:space="preserve"> юридичного відділу</w:t>
      </w:r>
      <w:r w:rsidRPr="00792BA0">
        <w:rPr>
          <w:sz w:val="26"/>
          <w:szCs w:val="26"/>
          <w:lang w:val="uk-UA" w:eastAsia="en-US"/>
        </w:rPr>
        <w:tab/>
      </w:r>
      <w:r w:rsidRPr="00792BA0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DD3832">
        <w:rPr>
          <w:sz w:val="26"/>
          <w:szCs w:val="26"/>
          <w:lang w:val="uk-UA" w:eastAsia="en-US"/>
        </w:rPr>
        <w:tab/>
      </w:r>
      <w:r w:rsidR="00144FA4">
        <w:rPr>
          <w:sz w:val="26"/>
          <w:szCs w:val="26"/>
          <w:lang w:val="uk-UA" w:eastAsia="en-US"/>
        </w:rPr>
        <w:t>Любомир КОБЛИК</w:t>
      </w:r>
    </w:p>
    <w:p w14:paraId="7F9D1D0F" w14:textId="77777777" w:rsidR="00792BA0" w:rsidRPr="00792BA0" w:rsidRDefault="00792BA0" w:rsidP="004F5584">
      <w:pPr>
        <w:jc w:val="both"/>
        <w:rPr>
          <w:sz w:val="26"/>
          <w:szCs w:val="26"/>
          <w:lang w:val="uk-UA" w:eastAsia="en-US"/>
        </w:rPr>
      </w:pPr>
    </w:p>
    <w:p w14:paraId="532B16B3" w14:textId="77777777" w:rsidR="00792BA0" w:rsidRPr="00792BA0" w:rsidRDefault="00792BA0" w:rsidP="00792BA0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</w:p>
    <w:p w14:paraId="3712BC8D" w14:textId="77777777" w:rsidR="00792BA0" w:rsidRPr="00792BA0" w:rsidRDefault="00792BA0" w:rsidP="00792BA0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</w:p>
    <w:p w14:paraId="64D839CC" w14:textId="77777777" w:rsidR="004F5584" w:rsidRDefault="00792BA0" w:rsidP="00792BA0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92BA0">
        <w:rPr>
          <w:color w:val="000000"/>
          <w:sz w:val="26"/>
          <w:szCs w:val="26"/>
          <w:lang w:val="uk-UA"/>
        </w:rPr>
        <w:t xml:space="preserve">Голова постiйної депутатської </w:t>
      </w:r>
    </w:p>
    <w:p w14:paraId="3AC7226A" w14:textId="77777777" w:rsidR="007C4555" w:rsidRDefault="00792BA0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92BA0">
        <w:rPr>
          <w:color w:val="000000"/>
          <w:sz w:val="26"/>
          <w:szCs w:val="26"/>
          <w:lang w:val="uk-UA"/>
        </w:rPr>
        <w:t xml:space="preserve">комiсiї з </w:t>
      </w:r>
      <w:r w:rsidR="007C4555" w:rsidRPr="007C4555">
        <w:rPr>
          <w:color w:val="000000"/>
          <w:sz w:val="26"/>
          <w:szCs w:val="26"/>
          <w:lang w:val="uk-UA"/>
        </w:rPr>
        <w:t xml:space="preserve">питань депутатської діяльності, </w:t>
      </w:r>
    </w:p>
    <w:p w14:paraId="41D1DB66" w14:textId="77777777" w:rsidR="007C4555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C4555">
        <w:rPr>
          <w:color w:val="000000"/>
          <w:sz w:val="26"/>
          <w:szCs w:val="26"/>
          <w:lang w:val="uk-UA"/>
        </w:rPr>
        <w:t xml:space="preserve">забезпечення законності, </w:t>
      </w:r>
    </w:p>
    <w:p w14:paraId="23EFE3F8" w14:textId="77777777" w:rsidR="007C4555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C4555">
        <w:rPr>
          <w:color w:val="000000"/>
          <w:sz w:val="26"/>
          <w:szCs w:val="26"/>
          <w:lang w:val="uk-UA"/>
        </w:rPr>
        <w:t xml:space="preserve">антикорупційної політики, </w:t>
      </w:r>
    </w:p>
    <w:p w14:paraId="12996FBB" w14:textId="77777777" w:rsidR="007C4555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C4555">
        <w:rPr>
          <w:color w:val="000000"/>
          <w:sz w:val="26"/>
          <w:szCs w:val="26"/>
          <w:lang w:val="uk-UA"/>
        </w:rPr>
        <w:t xml:space="preserve">захисту прав людини, </w:t>
      </w:r>
    </w:p>
    <w:p w14:paraId="37DCDD67" w14:textId="77777777" w:rsidR="007C4555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C4555">
        <w:rPr>
          <w:color w:val="000000"/>
          <w:sz w:val="26"/>
          <w:szCs w:val="26"/>
          <w:lang w:val="uk-UA"/>
        </w:rPr>
        <w:t xml:space="preserve">сприяння децентралізації, </w:t>
      </w:r>
    </w:p>
    <w:p w14:paraId="73E8951D" w14:textId="77777777" w:rsidR="007C4555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C4555">
        <w:rPr>
          <w:color w:val="000000"/>
          <w:sz w:val="26"/>
          <w:szCs w:val="26"/>
          <w:lang w:val="uk-UA"/>
        </w:rPr>
        <w:t xml:space="preserve">розвитку місцевого самоврядування </w:t>
      </w:r>
    </w:p>
    <w:p w14:paraId="651BA54E" w14:textId="77777777" w:rsidR="007C4555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/>
        </w:rPr>
      </w:pPr>
      <w:r w:rsidRPr="007C4555">
        <w:rPr>
          <w:color w:val="000000"/>
          <w:sz w:val="26"/>
          <w:szCs w:val="26"/>
          <w:lang w:val="uk-UA"/>
        </w:rPr>
        <w:t xml:space="preserve">та громадянського суспільства, </w:t>
      </w:r>
    </w:p>
    <w:p w14:paraId="4E48DA73" w14:textId="5038BCE5" w:rsidR="00792BA0" w:rsidRPr="00792BA0" w:rsidRDefault="007C4555" w:rsidP="007C4555">
      <w:pPr>
        <w:keepNext/>
        <w:shd w:val="clear" w:color="auto" w:fill="FFFFFF"/>
        <w:spacing w:line="300" w:lineRule="atLeast"/>
        <w:outlineLvl w:val="2"/>
        <w:rPr>
          <w:color w:val="000000"/>
          <w:sz w:val="26"/>
          <w:szCs w:val="26"/>
          <w:lang w:val="uk-UA" w:eastAsia="uk-UA"/>
        </w:rPr>
      </w:pPr>
      <w:r w:rsidRPr="007C4555">
        <w:rPr>
          <w:color w:val="000000"/>
          <w:sz w:val="26"/>
          <w:szCs w:val="26"/>
          <w:lang w:val="uk-UA"/>
        </w:rPr>
        <w:t>свободи слова та інформації</w:t>
      </w:r>
      <w:r w:rsidR="00DD3832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  <w:t>Софія МАЙДАНОВИЧ</w:t>
      </w:r>
    </w:p>
    <w:p w14:paraId="5BF13C60" w14:textId="77777777" w:rsidR="00AF0C34" w:rsidRPr="00511DE3" w:rsidRDefault="00AF0C34" w:rsidP="000F62FD">
      <w:pPr>
        <w:jc w:val="both"/>
        <w:rPr>
          <w:sz w:val="28"/>
          <w:szCs w:val="28"/>
          <w:lang w:val="uk-UA"/>
        </w:rPr>
      </w:pPr>
    </w:p>
    <w:sectPr w:rsidR="00AF0C34" w:rsidRPr="00511DE3" w:rsidSect="007D5B43">
      <w:pgSz w:w="11906" w:h="16838"/>
      <w:pgMar w:top="1135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69846" w14:textId="77777777" w:rsidR="00EE0029" w:rsidRDefault="00EE0029" w:rsidP="00B940E3">
      <w:r>
        <w:separator/>
      </w:r>
    </w:p>
  </w:endnote>
  <w:endnote w:type="continuationSeparator" w:id="0">
    <w:p w14:paraId="6D9856C4" w14:textId="77777777" w:rsidR="00EE0029" w:rsidRDefault="00EE0029" w:rsidP="00B9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37B54" w14:textId="77777777" w:rsidR="00EE0029" w:rsidRDefault="00EE0029" w:rsidP="00B940E3">
      <w:r>
        <w:separator/>
      </w:r>
    </w:p>
  </w:footnote>
  <w:footnote w:type="continuationSeparator" w:id="0">
    <w:p w14:paraId="7941B266" w14:textId="77777777" w:rsidR="00EE0029" w:rsidRDefault="00EE0029" w:rsidP="00B9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22"/>
    <w:multiLevelType w:val="multilevel"/>
    <w:tmpl w:val="FFFFFFFF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1972377"/>
    <w:multiLevelType w:val="hybridMultilevel"/>
    <w:tmpl w:val="FFFFFFFF"/>
    <w:lvl w:ilvl="0" w:tplc="227C6D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52F14"/>
    <w:multiLevelType w:val="hybridMultilevel"/>
    <w:tmpl w:val="FFFFFFFF"/>
    <w:lvl w:ilvl="0" w:tplc="40149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77FEB"/>
    <w:multiLevelType w:val="hybridMultilevel"/>
    <w:tmpl w:val="FFFFFFFF"/>
    <w:lvl w:ilvl="0" w:tplc="308833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B56110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6E7F2F"/>
    <w:multiLevelType w:val="hybridMultilevel"/>
    <w:tmpl w:val="FFFFFFFF"/>
    <w:lvl w:ilvl="0" w:tplc="5B00AA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6F5013"/>
    <w:multiLevelType w:val="hybridMultilevel"/>
    <w:tmpl w:val="F058F112"/>
    <w:lvl w:ilvl="0" w:tplc="56BCD11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D17B3B"/>
    <w:multiLevelType w:val="hybridMultilevel"/>
    <w:tmpl w:val="FFFFFFFF"/>
    <w:lvl w:ilvl="0" w:tplc="DCB000C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5985734"/>
    <w:multiLevelType w:val="hybridMultilevel"/>
    <w:tmpl w:val="FFFFFFFF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A1230"/>
    <w:multiLevelType w:val="hybridMultilevel"/>
    <w:tmpl w:val="FFFFFFFF"/>
    <w:lvl w:ilvl="0" w:tplc="401499B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E8C4DD5"/>
    <w:multiLevelType w:val="hybridMultilevel"/>
    <w:tmpl w:val="FFFFFFFF"/>
    <w:lvl w:ilvl="0" w:tplc="40149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E37CC2"/>
    <w:multiLevelType w:val="hybridMultilevel"/>
    <w:tmpl w:val="986608D8"/>
    <w:lvl w:ilvl="0" w:tplc="6890E1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630E4"/>
    <w:multiLevelType w:val="hybridMultilevel"/>
    <w:tmpl w:val="FFFFFFFF"/>
    <w:lvl w:ilvl="0" w:tplc="401499B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4FFB1772"/>
    <w:multiLevelType w:val="hybridMultilevel"/>
    <w:tmpl w:val="FFFFFFFF"/>
    <w:lvl w:ilvl="0" w:tplc="401499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9F5030"/>
    <w:multiLevelType w:val="hybridMultilevel"/>
    <w:tmpl w:val="FFFFFFFF"/>
    <w:lvl w:ilvl="0" w:tplc="401499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6D2CD0"/>
    <w:multiLevelType w:val="hybridMultilevel"/>
    <w:tmpl w:val="FFFFFFFF"/>
    <w:lvl w:ilvl="0" w:tplc="40149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C2A04B1"/>
    <w:multiLevelType w:val="multilevel"/>
    <w:tmpl w:val="FFFFFFFF"/>
    <w:lvl w:ilvl="0">
      <w:start w:val="1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5DA21E2"/>
    <w:multiLevelType w:val="multilevel"/>
    <w:tmpl w:val="FFFFFFFF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18">
    <w:nsid w:val="710E6B9E"/>
    <w:multiLevelType w:val="hybridMultilevel"/>
    <w:tmpl w:val="FFFFFFFF"/>
    <w:lvl w:ilvl="0" w:tplc="401499B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AE01B7"/>
    <w:multiLevelType w:val="multilevel"/>
    <w:tmpl w:val="FFFFFFFF"/>
    <w:lvl w:ilvl="0">
      <w:start w:val="1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16"/>
  </w:num>
  <w:num w:numId="13">
    <w:abstractNumId w:val="19"/>
  </w:num>
  <w:num w:numId="14">
    <w:abstractNumId w:val="17"/>
  </w:num>
  <w:num w:numId="15">
    <w:abstractNumId w:val="18"/>
  </w:num>
  <w:num w:numId="16">
    <w:abstractNumId w:val="3"/>
  </w:num>
  <w:num w:numId="17">
    <w:abstractNumId w:val="13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B"/>
    <w:rsid w:val="00016D3B"/>
    <w:rsid w:val="000548ED"/>
    <w:rsid w:val="000763B6"/>
    <w:rsid w:val="000A57C8"/>
    <w:rsid w:val="000A755A"/>
    <w:rsid w:val="000C0FDF"/>
    <w:rsid w:val="000E6A3D"/>
    <w:rsid w:val="000F62FD"/>
    <w:rsid w:val="00103204"/>
    <w:rsid w:val="001039DB"/>
    <w:rsid w:val="001111B6"/>
    <w:rsid w:val="00135E8B"/>
    <w:rsid w:val="00144FA4"/>
    <w:rsid w:val="00184C17"/>
    <w:rsid w:val="00187F56"/>
    <w:rsid w:val="001E1890"/>
    <w:rsid w:val="001F5099"/>
    <w:rsid w:val="002174FF"/>
    <w:rsid w:val="00251936"/>
    <w:rsid w:val="00270590"/>
    <w:rsid w:val="00297D43"/>
    <w:rsid w:val="002A339E"/>
    <w:rsid w:val="002C2672"/>
    <w:rsid w:val="00302B84"/>
    <w:rsid w:val="00311AE8"/>
    <w:rsid w:val="00320886"/>
    <w:rsid w:val="00337252"/>
    <w:rsid w:val="00345606"/>
    <w:rsid w:val="0038473F"/>
    <w:rsid w:val="00392BFE"/>
    <w:rsid w:val="003C29EB"/>
    <w:rsid w:val="003E17F7"/>
    <w:rsid w:val="003E3FAE"/>
    <w:rsid w:val="003F50AC"/>
    <w:rsid w:val="004212A3"/>
    <w:rsid w:val="00452286"/>
    <w:rsid w:val="0048581C"/>
    <w:rsid w:val="004E77A5"/>
    <w:rsid w:val="004F5584"/>
    <w:rsid w:val="00502997"/>
    <w:rsid w:val="0050442B"/>
    <w:rsid w:val="00506449"/>
    <w:rsid w:val="00511DE3"/>
    <w:rsid w:val="00526514"/>
    <w:rsid w:val="00545533"/>
    <w:rsid w:val="0054777D"/>
    <w:rsid w:val="005A1712"/>
    <w:rsid w:val="005B2112"/>
    <w:rsid w:val="005B5414"/>
    <w:rsid w:val="005D61F9"/>
    <w:rsid w:val="005F0BFF"/>
    <w:rsid w:val="005F229C"/>
    <w:rsid w:val="0060652A"/>
    <w:rsid w:val="00630145"/>
    <w:rsid w:val="00641145"/>
    <w:rsid w:val="006628C7"/>
    <w:rsid w:val="00693161"/>
    <w:rsid w:val="006A0D26"/>
    <w:rsid w:val="006C7AB1"/>
    <w:rsid w:val="006D19D9"/>
    <w:rsid w:val="006E29E7"/>
    <w:rsid w:val="0070571B"/>
    <w:rsid w:val="00773545"/>
    <w:rsid w:val="00792BA0"/>
    <w:rsid w:val="00794335"/>
    <w:rsid w:val="007A10CC"/>
    <w:rsid w:val="007B58E3"/>
    <w:rsid w:val="007C4555"/>
    <w:rsid w:val="007D5B43"/>
    <w:rsid w:val="007F2A70"/>
    <w:rsid w:val="00805046"/>
    <w:rsid w:val="00830151"/>
    <w:rsid w:val="00834739"/>
    <w:rsid w:val="0085459A"/>
    <w:rsid w:val="00867950"/>
    <w:rsid w:val="00875F25"/>
    <w:rsid w:val="00891118"/>
    <w:rsid w:val="008A60AF"/>
    <w:rsid w:val="008B4418"/>
    <w:rsid w:val="008C14DD"/>
    <w:rsid w:val="008C7FB0"/>
    <w:rsid w:val="008F65D4"/>
    <w:rsid w:val="00904D0D"/>
    <w:rsid w:val="00926B2B"/>
    <w:rsid w:val="00931089"/>
    <w:rsid w:val="00931657"/>
    <w:rsid w:val="00981D46"/>
    <w:rsid w:val="009C45E9"/>
    <w:rsid w:val="009C5B40"/>
    <w:rsid w:val="009C6058"/>
    <w:rsid w:val="00A0157D"/>
    <w:rsid w:val="00A14036"/>
    <w:rsid w:val="00A52272"/>
    <w:rsid w:val="00A975C9"/>
    <w:rsid w:val="00AD692C"/>
    <w:rsid w:val="00AF0C34"/>
    <w:rsid w:val="00B04193"/>
    <w:rsid w:val="00B147D6"/>
    <w:rsid w:val="00B40A4D"/>
    <w:rsid w:val="00B50FC0"/>
    <w:rsid w:val="00B6355B"/>
    <w:rsid w:val="00B63654"/>
    <w:rsid w:val="00B65848"/>
    <w:rsid w:val="00B74A34"/>
    <w:rsid w:val="00B92332"/>
    <w:rsid w:val="00B940E3"/>
    <w:rsid w:val="00BA3F97"/>
    <w:rsid w:val="00BB02A3"/>
    <w:rsid w:val="00BC2CE3"/>
    <w:rsid w:val="00BC5623"/>
    <w:rsid w:val="00BF7057"/>
    <w:rsid w:val="00C07F69"/>
    <w:rsid w:val="00C5099D"/>
    <w:rsid w:val="00C53679"/>
    <w:rsid w:val="00C73500"/>
    <w:rsid w:val="00C815CB"/>
    <w:rsid w:val="00C81A20"/>
    <w:rsid w:val="00CA24EE"/>
    <w:rsid w:val="00CA52DB"/>
    <w:rsid w:val="00CD3A37"/>
    <w:rsid w:val="00CD5C9A"/>
    <w:rsid w:val="00D018A8"/>
    <w:rsid w:val="00D12DF6"/>
    <w:rsid w:val="00D239C7"/>
    <w:rsid w:val="00D40C08"/>
    <w:rsid w:val="00D457D8"/>
    <w:rsid w:val="00D57941"/>
    <w:rsid w:val="00D649EF"/>
    <w:rsid w:val="00D75277"/>
    <w:rsid w:val="00D76CAB"/>
    <w:rsid w:val="00D82625"/>
    <w:rsid w:val="00D87377"/>
    <w:rsid w:val="00DD3832"/>
    <w:rsid w:val="00DF70EB"/>
    <w:rsid w:val="00E11974"/>
    <w:rsid w:val="00E25EEE"/>
    <w:rsid w:val="00E61005"/>
    <w:rsid w:val="00E66401"/>
    <w:rsid w:val="00E74767"/>
    <w:rsid w:val="00E82409"/>
    <w:rsid w:val="00E90093"/>
    <w:rsid w:val="00E97992"/>
    <w:rsid w:val="00EB094B"/>
    <w:rsid w:val="00EE0029"/>
    <w:rsid w:val="00F06782"/>
    <w:rsid w:val="00F22125"/>
    <w:rsid w:val="00F4110A"/>
    <w:rsid w:val="00F629C0"/>
    <w:rsid w:val="00F8600E"/>
    <w:rsid w:val="00F92DF7"/>
    <w:rsid w:val="00FA2F86"/>
    <w:rsid w:val="00FB717E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57CE6"/>
  <w14:defaultImageDpi w14:val="0"/>
  <w15:docId w15:val="{295A7E8E-D89E-45D9-9A2F-ED5DBB9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5"/>
      <w:jc w:val="both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both"/>
    </w:pPr>
    <w:rPr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85459A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85459A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187F5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103204"/>
    <w:pPr>
      <w:spacing w:before="100" w:beforeAutospacing="1" w:after="100" w:afterAutospacing="1"/>
    </w:pPr>
  </w:style>
  <w:style w:type="character" w:styleId="ac">
    <w:name w:val="page number"/>
    <w:basedOn w:val="a0"/>
    <w:uiPriority w:val="99"/>
    <w:rsid w:val="00187F56"/>
    <w:rPr>
      <w:rFonts w:cs="Times New Roman"/>
    </w:rPr>
  </w:style>
  <w:style w:type="paragraph" w:styleId="ad">
    <w:name w:val="header"/>
    <w:basedOn w:val="a"/>
    <w:link w:val="ae"/>
    <w:uiPriority w:val="99"/>
    <w:rsid w:val="0010320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92BA0"/>
    <w:pPr>
      <w:ind w:left="708"/>
    </w:pPr>
  </w:style>
  <w:style w:type="paragraph" w:styleId="af0">
    <w:name w:val="Balloon Text"/>
    <w:basedOn w:val="a"/>
    <w:link w:val="af1"/>
    <w:uiPriority w:val="99"/>
    <w:semiHidden/>
    <w:unhideWhenUsed/>
    <w:rsid w:val="00C81A20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C81A2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B5414"/>
    <w:pPr>
      <w:spacing w:before="100" w:beforeAutospacing="1" w:after="100" w:afterAutospacing="1"/>
    </w:pPr>
    <w:rPr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A5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t.chervonograd-rada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ecabinet.chervonograd-rada.gov.ua/ecab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chervonograd-rada.gov.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upivli.chervonograd-rad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y.chervonograd-rad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6102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Міськрада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</dc:creator>
  <cp:keywords/>
  <dc:description/>
  <cp:lastModifiedBy>Martens</cp:lastModifiedBy>
  <cp:revision>2</cp:revision>
  <cp:lastPrinted>2024-07-08T13:25:00Z</cp:lastPrinted>
  <dcterms:created xsi:type="dcterms:W3CDTF">2024-07-08T13:27:00Z</dcterms:created>
  <dcterms:modified xsi:type="dcterms:W3CDTF">2024-07-08T13:27:00Z</dcterms:modified>
</cp:coreProperties>
</file>