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81"/>
        <w:gridCol w:w="3017"/>
        <w:gridCol w:w="3356"/>
      </w:tblGrid>
      <w:tr w:rsidR="00A34234" w:rsidRPr="00F74E41" w:rsidTr="00C25C2B">
        <w:trPr>
          <w:trHeight w:val="1026"/>
        </w:trPr>
        <w:tc>
          <w:tcPr>
            <w:tcW w:w="9747" w:type="dxa"/>
            <w:gridSpan w:val="3"/>
          </w:tcPr>
          <w:p w:rsidR="00A34234" w:rsidRPr="00370D41" w:rsidRDefault="00375E09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4234" w:rsidRDefault="00A342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4234" w:rsidRDefault="004C34AB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друг</w:t>
            </w:r>
            <w:r w:rsidR="008E1E6E">
              <w:rPr>
                <w:b/>
                <w:bCs/>
                <w:sz w:val="28"/>
                <w:szCs w:val="28"/>
                <w:lang w:val="uk-UA"/>
              </w:rPr>
              <w:t>а</w:t>
            </w:r>
            <w:r w:rsidR="00A342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34234">
              <w:rPr>
                <w:b/>
                <w:bCs/>
                <w:sz w:val="28"/>
                <w:szCs w:val="28"/>
              </w:rPr>
              <w:t xml:space="preserve">сесія </w:t>
            </w:r>
            <w:r w:rsidR="00A34234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4234" w:rsidRPr="00F74E41" w:rsidRDefault="00A342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4234" w:rsidRPr="00F74E41" w:rsidTr="00C25C2B">
        <w:tc>
          <w:tcPr>
            <w:tcW w:w="3154" w:type="dxa"/>
          </w:tcPr>
          <w:p w:rsidR="00A34234" w:rsidRPr="00D64018" w:rsidRDefault="003913F7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15.08.2024</w:t>
            </w: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34234" w:rsidRPr="000E07C1" w:rsidRDefault="00A34234" w:rsidP="00E928E2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E928E2" w:rsidRPr="00E928E2">
              <w:rPr>
                <w:i/>
                <w:sz w:val="28"/>
                <w:szCs w:val="28"/>
                <w:u w:val="single"/>
                <w:lang w:val="uk-UA"/>
              </w:rPr>
              <w:t>2819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34234" w:rsidRDefault="00A342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B22243" w:rsidRDefault="00B22243" w:rsidP="0032281A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</w:t>
      </w:r>
      <w:r w:rsidR="0032281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Гульт Наталії </w:t>
      </w:r>
    </w:p>
    <w:p w:rsidR="00B22243" w:rsidRDefault="00B22243" w:rsidP="0032281A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Петрівни, Гульт Тетяни </w:t>
      </w:r>
    </w:p>
    <w:p w:rsidR="0040573B" w:rsidRDefault="00B22243" w:rsidP="0032281A">
      <w:pPr>
        <w:pStyle w:val="a3"/>
        <w:ind w:left="0" w:right="0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t>Петрівни</w:t>
      </w:r>
      <w:r w:rsidR="0040573B">
        <w:rPr>
          <w:b/>
          <w:sz w:val="26"/>
          <w:szCs w:val="26"/>
        </w:rPr>
        <w:t>,</w:t>
      </w:r>
      <w:r w:rsidR="0040573B" w:rsidRPr="0040573B">
        <w:rPr>
          <w:color w:val="000000"/>
          <w:sz w:val="26"/>
          <w:szCs w:val="26"/>
        </w:rPr>
        <w:t xml:space="preserve"> </w:t>
      </w:r>
      <w:r w:rsidR="0040573B" w:rsidRPr="0040573B">
        <w:rPr>
          <w:b/>
          <w:sz w:val="26"/>
          <w:szCs w:val="26"/>
          <w:lang w:val="ru-RU"/>
        </w:rPr>
        <w:t xml:space="preserve">Гульт Марії </w:t>
      </w:r>
    </w:p>
    <w:p w:rsidR="00A34234" w:rsidRDefault="0040573B" w:rsidP="0032281A">
      <w:pPr>
        <w:pStyle w:val="a3"/>
        <w:ind w:left="0" w:right="0"/>
        <w:rPr>
          <w:b/>
          <w:sz w:val="26"/>
          <w:szCs w:val="26"/>
        </w:rPr>
      </w:pPr>
      <w:r w:rsidRPr="0040573B">
        <w:rPr>
          <w:b/>
          <w:sz w:val="26"/>
          <w:szCs w:val="26"/>
          <w:lang w:val="ru-RU"/>
        </w:rPr>
        <w:t>Стефанівни</w:t>
      </w:r>
    </w:p>
    <w:p w:rsidR="00A34234" w:rsidRPr="00FF4B3C" w:rsidRDefault="00A34234" w:rsidP="00715814">
      <w:pPr>
        <w:pStyle w:val="a3"/>
        <w:ind w:left="0" w:right="0"/>
        <w:rPr>
          <w:sz w:val="26"/>
          <w:szCs w:val="26"/>
        </w:rPr>
      </w:pPr>
    </w:p>
    <w:p w:rsidR="00A34234" w:rsidRPr="00B10A9C" w:rsidRDefault="00A342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 w:rsidR="00BB4EB4">
        <w:rPr>
          <w:color w:val="000000"/>
          <w:sz w:val="26"/>
          <w:szCs w:val="26"/>
          <w:lang w:val="uk-UA"/>
        </w:rPr>
        <w:t xml:space="preserve">громадян </w:t>
      </w:r>
      <w:r w:rsidR="00DF7692">
        <w:rPr>
          <w:color w:val="000000"/>
          <w:sz w:val="26"/>
          <w:szCs w:val="26"/>
          <w:lang w:val="uk-UA"/>
        </w:rPr>
        <w:t>Гульт</w:t>
      </w:r>
      <w:r w:rsidR="004827A9">
        <w:rPr>
          <w:color w:val="000000"/>
          <w:sz w:val="26"/>
          <w:szCs w:val="26"/>
          <w:lang w:val="uk-UA"/>
        </w:rPr>
        <w:t xml:space="preserve"> Наталії Петрівни</w:t>
      </w:r>
      <w:r w:rsidR="0078453C">
        <w:rPr>
          <w:color w:val="000000"/>
          <w:sz w:val="26"/>
          <w:szCs w:val="26"/>
          <w:lang w:val="uk-UA"/>
        </w:rPr>
        <w:t xml:space="preserve"> (яка також діє</w:t>
      </w:r>
      <w:r w:rsidR="008637C6">
        <w:rPr>
          <w:color w:val="000000"/>
          <w:sz w:val="26"/>
          <w:szCs w:val="26"/>
          <w:lang w:val="uk-UA"/>
        </w:rPr>
        <w:t>,</w:t>
      </w:r>
      <w:r w:rsidR="0078453C">
        <w:rPr>
          <w:color w:val="000000"/>
          <w:sz w:val="26"/>
          <w:szCs w:val="26"/>
          <w:lang w:val="uk-UA"/>
        </w:rPr>
        <w:t xml:space="preserve"> як довірена особа Гульт Марії Стефанівни)</w:t>
      </w:r>
      <w:r w:rsidR="004827A9">
        <w:rPr>
          <w:color w:val="000000"/>
          <w:sz w:val="26"/>
          <w:szCs w:val="26"/>
          <w:lang w:val="uk-UA"/>
        </w:rPr>
        <w:t xml:space="preserve"> та </w:t>
      </w:r>
      <w:r w:rsidR="00DF7692">
        <w:rPr>
          <w:color w:val="000000"/>
          <w:sz w:val="26"/>
          <w:szCs w:val="26"/>
          <w:lang w:val="uk-UA"/>
        </w:rPr>
        <w:t xml:space="preserve"> </w:t>
      </w:r>
      <w:r w:rsidR="00C52276">
        <w:rPr>
          <w:color w:val="000000"/>
          <w:sz w:val="26"/>
          <w:szCs w:val="26"/>
          <w:lang w:val="uk-UA"/>
        </w:rPr>
        <w:t xml:space="preserve">Гульт </w:t>
      </w:r>
      <w:r w:rsidR="004827A9">
        <w:rPr>
          <w:color w:val="000000"/>
          <w:sz w:val="26"/>
          <w:szCs w:val="26"/>
          <w:lang w:val="uk-UA"/>
        </w:rPr>
        <w:t xml:space="preserve">Тетяни Петрівни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</w:t>
      </w:r>
      <w:r w:rsidR="004C34AB">
        <w:rPr>
          <w:sz w:val="26"/>
          <w:szCs w:val="26"/>
          <w:lang w:val="uk-UA"/>
        </w:rPr>
        <w:t>ання земельної ділянки, паспортів, ідентифікаційних</w:t>
      </w:r>
      <w:r w:rsidRPr="00B10A9C">
        <w:rPr>
          <w:sz w:val="26"/>
          <w:szCs w:val="26"/>
          <w:lang w:val="uk-UA"/>
        </w:rPr>
        <w:t xml:space="preserve"> номер</w:t>
      </w:r>
      <w:r w:rsidR="004C34AB">
        <w:rPr>
          <w:sz w:val="26"/>
          <w:szCs w:val="26"/>
          <w:lang w:val="uk-UA"/>
        </w:rPr>
        <w:t>ів</w:t>
      </w:r>
      <w:r w:rsidRPr="00B10A9C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="004C34AB">
        <w:rPr>
          <w:sz w:val="26"/>
          <w:szCs w:val="26"/>
          <w:lang w:val="uk-UA"/>
        </w:rPr>
        <w:t>довіреності, в</w:t>
      </w:r>
      <w:r w:rsidR="00DE70F7">
        <w:rPr>
          <w:sz w:val="26"/>
          <w:szCs w:val="26"/>
          <w:lang w:val="uk-UA"/>
        </w:rPr>
        <w:t>итяг</w:t>
      </w:r>
      <w:r w:rsidR="004C34AB">
        <w:rPr>
          <w:sz w:val="26"/>
          <w:szCs w:val="26"/>
          <w:lang w:val="uk-UA"/>
        </w:rPr>
        <w:t>ів</w:t>
      </w:r>
      <w:r w:rsidR="00DE70F7">
        <w:rPr>
          <w:sz w:val="26"/>
          <w:szCs w:val="26"/>
          <w:lang w:val="uk-UA"/>
        </w:rPr>
        <w:t xml:space="preserve"> </w:t>
      </w:r>
      <w:r w:rsidR="004C34AB">
        <w:rPr>
          <w:sz w:val="26"/>
          <w:szCs w:val="26"/>
          <w:lang w:val="uk-UA"/>
        </w:rPr>
        <w:t xml:space="preserve">з Державного реєстру речових прав на нерухоме майно про </w:t>
      </w:r>
      <w:r w:rsidR="006513A2">
        <w:rPr>
          <w:sz w:val="26"/>
          <w:szCs w:val="26"/>
          <w:lang w:val="uk-UA"/>
        </w:rPr>
        <w:t>реєстрацію права власності</w:t>
      </w:r>
      <w:r w:rsidR="00F7119C" w:rsidRPr="00F7119C">
        <w:rPr>
          <w:sz w:val="26"/>
          <w:szCs w:val="26"/>
          <w:lang w:val="uk-UA"/>
        </w:rPr>
        <w:t>,</w:t>
      </w:r>
      <w:r w:rsidRPr="00F7119C">
        <w:rPr>
          <w:color w:val="000000"/>
          <w:sz w:val="26"/>
          <w:szCs w:val="26"/>
          <w:lang w:val="uk-UA"/>
        </w:rPr>
        <w:t xml:space="preserve">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F7119C">
        <w:rPr>
          <w:sz w:val="26"/>
          <w:szCs w:val="26"/>
          <w:lang w:val="uk-UA"/>
        </w:rPr>
        <w:t xml:space="preserve"> </w:t>
      </w:r>
      <w:r w:rsidR="0002476D" w:rsidRPr="00F7119C">
        <w:rPr>
          <w:sz w:val="26"/>
          <w:szCs w:val="26"/>
          <w:lang w:val="uk-UA"/>
        </w:rPr>
        <w:t xml:space="preserve">орієнтовною </w:t>
      </w:r>
      <w:r w:rsidR="00F7119C" w:rsidRPr="00F7119C">
        <w:rPr>
          <w:sz w:val="26"/>
          <w:szCs w:val="26"/>
          <w:lang w:val="uk-UA"/>
        </w:rPr>
        <w:t>площею 0,00</w:t>
      </w:r>
      <w:r w:rsidR="00DE70F7">
        <w:rPr>
          <w:sz w:val="26"/>
          <w:szCs w:val="26"/>
          <w:lang w:val="uk-UA"/>
        </w:rPr>
        <w:t>3</w:t>
      </w:r>
      <w:r w:rsidR="006513A2">
        <w:rPr>
          <w:sz w:val="26"/>
          <w:szCs w:val="26"/>
          <w:lang w:val="uk-UA"/>
        </w:rPr>
        <w:t>0</w:t>
      </w:r>
      <w:r w:rsidRPr="00F7119C">
        <w:rPr>
          <w:sz w:val="26"/>
          <w:szCs w:val="26"/>
          <w:lang w:val="uk-UA"/>
        </w:rPr>
        <w:t xml:space="preserve"> га 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 w:rsidR="00F7119C"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40573B">
        <w:rPr>
          <w:rFonts w:ascii="Times New Roman CYR" w:hAnsi="Times New Roman CYR" w:cs="Times New Roman CYR"/>
          <w:sz w:val="26"/>
          <w:szCs w:val="26"/>
          <w:lang w:val="uk-UA"/>
        </w:rPr>
        <w:t xml:space="preserve">                         </w:t>
      </w:r>
      <w:r w:rsidRPr="00F7119C">
        <w:rPr>
          <w:sz w:val="26"/>
          <w:szCs w:val="26"/>
          <w:lang w:val="uk-UA"/>
        </w:rPr>
        <w:t xml:space="preserve">м. Червоноград, </w:t>
      </w:r>
      <w:r w:rsidR="004C34AB">
        <w:rPr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 xml:space="preserve">вул. </w:t>
      </w:r>
      <w:r w:rsidR="006513A2">
        <w:rPr>
          <w:sz w:val="26"/>
          <w:szCs w:val="26"/>
          <w:lang w:val="uk-UA"/>
        </w:rPr>
        <w:t xml:space="preserve">Б. Хмельницького, 83, гаражний кооператив № 5, </w:t>
      </w:r>
      <w:r w:rsidR="00CE2A4D" w:rsidRPr="00F7119C">
        <w:rPr>
          <w:sz w:val="26"/>
          <w:szCs w:val="26"/>
          <w:lang w:val="uk-UA"/>
        </w:rPr>
        <w:t xml:space="preserve">гараж № </w:t>
      </w:r>
      <w:r w:rsidR="004C34AB">
        <w:rPr>
          <w:sz w:val="26"/>
          <w:szCs w:val="26"/>
          <w:lang w:val="uk-UA"/>
        </w:rPr>
        <w:t>288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(право </w:t>
      </w:r>
      <w:r w:rsidR="004C34AB">
        <w:rPr>
          <w:rFonts w:ascii="Times New Roman CYR" w:hAnsi="Times New Roman CYR" w:cs="Times New Roman CYR"/>
          <w:sz w:val="26"/>
          <w:szCs w:val="26"/>
          <w:lang w:val="uk-UA"/>
        </w:rPr>
        <w:t>власності підтверджується копіями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4C34AB">
        <w:rPr>
          <w:sz w:val="26"/>
          <w:szCs w:val="26"/>
          <w:lang w:val="uk-UA"/>
        </w:rPr>
        <w:t xml:space="preserve">витягів з Державного реєстру речових прав на нерухоме майно про реєстрацію права власності </w:t>
      </w:r>
      <w:r w:rsidRPr="00F7119C">
        <w:rPr>
          <w:sz w:val="26"/>
          <w:szCs w:val="26"/>
          <w:lang w:val="uk-UA"/>
        </w:rPr>
        <w:t xml:space="preserve">від </w:t>
      </w:r>
      <w:r w:rsidR="00D93FCE">
        <w:rPr>
          <w:sz w:val="26"/>
          <w:szCs w:val="26"/>
          <w:lang w:val="uk-UA"/>
        </w:rPr>
        <w:t>10.07.2013</w:t>
      </w:r>
      <w:r w:rsidRPr="00F7119C">
        <w:rPr>
          <w:sz w:val="26"/>
          <w:szCs w:val="26"/>
          <w:lang w:val="uk-UA"/>
        </w:rPr>
        <w:t xml:space="preserve"> № </w:t>
      </w:r>
      <w:r w:rsidR="00D93FCE">
        <w:rPr>
          <w:sz w:val="26"/>
          <w:szCs w:val="26"/>
          <w:lang w:val="uk-UA"/>
        </w:rPr>
        <w:t>5999898, від 10.07.2013 № 6006848 та від 11.07.2013 № 6049417</w:t>
      </w:r>
      <w:r w:rsidRPr="00F7119C">
        <w:rPr>
          <w:color w:val="000000"/>
          <w:sz w:val="26"/>
          <w:szCs w:val="26"/>
          <w:lang w:val="uk-UA"/>
        </w:rPr>
        <w:t>)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та розташований відповідно до вимог генерального плану міста Червоноград</w:t>
      </w:r>
      <w:r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A34234" w:rsidRDefault="00A34234" w:rsidP="00082F2F">
      <w:pPr>
        <w:pStyle w:val="a3"/>
        <w:ind w:left="0" w:right="0"/>
        <w:rPr>
          <w:sz w:val="26"/>
          <w:szCs w:val="26"/>
        </w:rPr>
      </w:pPr>
      <w:bookmarkStart w:id="0" w:name="_GoBack"/>
      <w:bookmarkEnd w:id="0"/>
    </w:p>
    <w:p w:rsidR="00D93FCE" w:rsidRPr="00B10A9C" w:rsidRDefault="00D93FCE" w:rsidP="00082F2F">
      <w:pPr>
        <w:pStyle w:val="a3"/>
        <w:ind w:left="0" w:right="0"/>
        <w:rPr>
          <w:sz w:val="26"/>
          <w:szCs w:val="26"/>
        </w:rPr>
      </w:pPr>
    </w:p>
    <w:p w:rsidR="00A34234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lastRenderedPageBreak/>
        <w:t>В И Р I Ш И Л А :</w:t>
      </w:r>
    </w:p>
    <w:p w:rsidR="00A34234" w:rsidRPr="00B10A9C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F7119C" w:rsidRDefault="00F7119C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</w:t>
      </w:r>
      <w:r w:rsidR="00727542">
        <w:rPr>
          <w:color w:val="000000"/>
          <w:sz w:val="26"/>
          <w:szCs w:val="26"/>
          <w:lang w:val="uk-UA"/>
        </w:rPr>
        <w:t>громадянам</w:t>
      </w:r>
      <w:r w:rsidR="00EC16C2">
        <w:rPr>
          <w:color w:val="000000"/>
          <w:sz w:val="26"/>
          <w:szCs w:val="26"/>
          <w:lang w:val="uk-UA"/>
        </w:rPr>
        <w:t xml:space="preserve"> </w:t>
      </w:r>
      <w:r w:rsidR="00727542">
        <w:rPr>
          <w:rFonts w:ascii="Times New Roman CYR" w:hAnsi="Times New Roman CYR" w:cs="Times New Roman CYR"/>
          <w:sz w:val="26"/>
          <w:szCs w:val="26"/>
          <w:lang w:val="uk-UA"/>
        </w:rPr>
        <w:t xml:space="preserve">Гульт Наталії Петрівні </w:t>
      </w:r>
      <w:r w:rsidR="00727542" w:rsidRPr="00344939">
        <w:rPr>
          <w:rFonts w:ascii="Times New Roman CYR" w:hAnsi="Times New Roman CYR" w:cs="Times New Roman CYR"/>
          <w:sz w:val="26"/>
          <w:szCs w:val="26"/>
          <w:lang w:val="uk-UA"/>
        </w:rPr>
        <w:t>(розмір частки: 1</w:t>
      </w:r>
      <w:r w:rsidR="00727542">
        <w:rPr>
          <w:rFonts w:ascii="Times New Roman CYR" w:hAnsi="Times New Roman CYR" w:cs="Times New Roman CYR"/>
          <w:sz w:val="26"/>
          <w:szCs w:val="26"/>
          <w:lang w:val="uk-UA"/>
        </w:rPr>
        <w:t>/3</w:t>
      </w:r>
      <w:r w:rsidR="00727542" w:rsidRPr="00344939">
        <w:rPr>
          <w:rFonts w:ascii="Times New Roman CYR" w:hAnsi="Times New Roman CYR" w:cs="Times New Roman CYR"/>
          <w:sz w:val="26"/>
          <w:szCs w:val="26"/>
          <w:lang w:val="uk-UA"/>
        </w:rPr>
        <w:t>)</w:t>
      </w:r>
      <w:r w:rsidR="00727542">
        <w:rPr>
          <w:rFonts w:ascii="Times New Roman CYR" w:hAnsi="Times New Roman CYR" w:cs="Times New Roman CYR"/>
          <w:sz w:val="26"/>
          <w:szCs w:val="26"/>
          <w:lang w:val="uk-UA"/>
        </w:rPr>
        <w:t xml:space="preserve">, Гульт Тетяні Петрівні </w:t>
      </w:r>
      <w:r w:rsidR="00727542" w:rsidRPr="00344939">
        <w:rPr>
          <w:rFonts w:ascii="Times New Roman CYR" w:hAnsi="Times New Roman CYR" w:cs="Times New Roman CYR"/>
          <w:sz w:val="26"/>
          <w:szCs w:val="26"/>
          <w:lang w:val="uk-UA"/>
        </w:rPr>
        <w:t>(розмір частки: 1</w:t>
      </w:r>
      <w:r w:rsidR="00727542">
        <w:rPr>
          <w:rFonts w:ascii="Times New Roman CYR" w:hAnsi="Times New Roman CYR" w:cs="Times New Roman CYR"/>
          <w:sz w:val="26"/>
          <w:szCs w:val="26"/>
          <w:lang w:val="uk-UA"/>
        </w:rPr>
        <w:t>/3</w:t>
      </w:r>
      <w:r w:rsidR="00727542" w:rsidRPr="00344939">
        <w:rPr>
          <w:rFonts w:ascii="Times New Roman CYR" w:hAnsi="Times New Roman CYR" w:cs="Times New Roman CYR"/>
          <w:sz w:val="26"/>
          <w:szCs w:val="26"/>
          <w:lang w:val="uk-UA"/>
        </w:rPr>
        <w:t>)</w:t>
      </w:r>
      <w:r w:rsidR="0040573B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 w:rsidR="00727542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40573B" w:rsidRPr="0040573B">
        <w:rPr>
          <w:rFonts w:ascii="Times New Roman CYR" w:hAnsi="Times New Roman CYR" w:cs="Times New Roman CYR"/>
          <w:sz w:val="26"/>
          <w:szCs w:val="26"/>
          <w:lang w:val="uk-UA"/>
        </w:rPr>
        <w:t xml:space="preserve">Гульт Марії Стефанівні (розмір частки: 1/3) </w:t>
      </w:r>
      <w:r w:rsidR="00A34234" w:rsidRPr="00F7119C">
        <w:rPr>
          <w:sz w:val="26"/>
          <w:szCs w:val="26"/>
          <w:lang w:val="uk-UA"/>
        </w:rPr>
        <w:t>дозвіл на розроблення проекту землеустрою щодо відведення земельної ділянки орієнтовною площею 0,00</w:t>
      </w:r>
      <w:r w:rsidR="00EC16C2">
        <w:rPr>
          <w:sz w:val="26"/>
          <w:szCs w:val="26"/>
          <w:lang w:val="uk-UA"/>
        </w:rPr>
        <w:t>3</w:t>
      </w:r>
      <w:r w:rsidR="00337DAA">
        <w:rPr>
          <w:sz w:val="26"/>
          <w:szCs w:val="26"/>
          <w:lang w:val="uk-UA"/>
        </w:rPr>
        <w:t>0</w:t>
      </w:r>
      <w:r w:rsidR="00A34234" w:rsidRPr="00F7119C">
        <w:rPr>
          <w:sz w:val="26"/>
          <w:szCs w:val="26"/>
          <w:lang w:val="uk-UA"/>
        </w:rPr>
        <w:t xml:space="preserve"> га з метою надання її у власність для будівни</w:t>
      </w:r>
      <w:r w:rsidR="00CE2A4D" w:rsidRPr="00F7119C">
        <w:rPr>
          <w:sz w:val="26"/>
          <w:szCs w:val="26"/>
          <w:lang w:val="uk-UA"/>
        </w:rPr>
        <w:t xml:space="preserve">цтва індивідуального гаража, </w:t>
      </w:r>
      <w:r w:rsidR="00A34234" w:rsidRPr="00F7119C">
        <w:rPr>
          <w:sz w:val="26"/>
          <w:szCs w:val="26"/>
          <w:lang w:val="uk-UA"/>
        </w:rPr>
        <w:t xml:space="preserve"> (код КВЦПЗД - 02.05 - для будівництва індивідуал</w:t>
      </w:r>
      <w:r w:rsidR="00D30BB4">
        <w:rPr>
          <w:sz w:val="26"/>
          <w:szCs w:val="26"/>
          <w:lang w:val="uk-UA"/>
        </w:rPr>
        <w:t xml:space="preserve">ьних гаражів) в </w:t>
      </w:r>
      <w:r w:rsidR="0040573B">
        <w:rPr>
          <w:sz w:val="26"/>
          <w:szCs w:val="26"/>
          <w:lang w:val="uk-UA"/>
        </w:rPr>
        <w:t xml:space="preserve">                                    </w:t>
      </w:r>
      <w:r w:rsidR="00D30BB4">
        <w:rPr>
          <w:sz w:val="26"/>
          <w:szCs w:val="26"/>
          <w:lang w:val="uk-UA"/>
        </w:rPr>
        <w:t>м. Червоноград,</w:t>
      </w:r>
      <w:r w:rsidR="00337DAA">
        <w:rPr>
          <w:sz w:val="26"/>
          <w:szCs w:val="26"/>
          <w:lang w:val="uk-UA"/>
        </w:rPr>
        <w:t xml:space="preserve"> </w:t>
      </w:r>
      <w:r w:rsidR="00337DAA" w:rsidRPr="00F7119C">
        <w:rPr>
          <w:sz w:val="26"/>
          <w:szCs w:val="26"/>
          <w:lang w:val="uk-UA"/>
        </w:rPr>
        <w:t xml:space="preserve">вул. </w:t>
      </w:r>
      <w:r w:rsidR="00337DAA">
        <w:rPr>
          <w:sz w:val="26"/>
          <w:szCs w:val="26"/>
          <w:lang w:val="uk-UA"/>
        </w:rPr>
        <w:t xml:space="preserve">Б. Хмельницького, 83, гаражний кооператив № 5, </w:t>
      </w:r>
      <w:r w:rsidR="00337DAA" w:rsidRPr="00F7119C">
        <w:rPr>
          <w:sz w:val="26"/>
          <w:szCs w:val="26"/>
          <w:lang w:val="uk-UA"/>
        </w:rPr>
        <w:t xml:space="preserve">гараж № </w:t>
      </w:r>
      <w:r w:rsidR="00D93FCE">
        <w:rPr>
          <w:sz w:val="26"/>
          <w:szCs w:val="26"/>
          <w:lang w:val="uk-UA"/>
        </w:rPr>
        <w:t>288</w:t>
      </w:r>
      <w:r w:rsidR="00EC16C2">
        <w:rPr>
          <w:sz w:val="26"/>
          <w:szCs w:val="26"/>
          <w:lang w:val="uk-UA"/>
        </w:rPr>
        <w:t>.</w:t>
      </w:r>
    </w:p>
    <w:p w:rsidR="00A34234" w:rsidRPr="00B10A9C" w:rsidRDefault="00AB4410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Громадянам</w:t>
      </w:r>
      <w:r w:rsidR="00A34234" w:rsidRPr="00F7119C">
        <w:rPr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Гульт Наталії Петрівні, Гульт Тетяні Петрівні</w:t>
      </w:r>
      <w:r w:rsidR="0040573B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40573B" w:rsidRPr="0040573B">
        <w:rPr>
          <w:rFonts w:ascii="Times New Roman CYR" w:hAnsi="Times New Roman CYR" w:cs="Times New Roman CYR"/>
          <w:sz w:val="26"/>
          <w:szCs w:val="26"/>
          <w:lang w:val="uk-UA"/>
        </w:rPr>
        <w:t xml:space="preserve">Гульт Марії Стефанівні, </w:t>
      </w:r>
      <w:r w:rsidR="00A34234" w:rsidRPr="00F7119C">
        <w:rPr>
          <w:sz w:val="26"/>
          <w:szCs w:val="26"/>
          <w:lang w:val="uk-UA"/>
        </w:rPr>
        <w:t>та</w:t>
      </w:r>
      <w:r w:rsidR="00A34234" w:rsidRPr="00B10A9C">
        <w:rPr>
          <w:sz w:val="26"/>
          <w:szCs w:val="26"/>
          <w:lang w:val="uk-UA"/>
        </w:rPr>
        <w:t xml:space="preserve">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34234" w:rsidRPr="00B10A9C" w:rsidRDefault="00A342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A34234" w:rsidRPr="00B10A9C" w:rsidRDefault="00A34234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</w:t>
      </w:r>
      <w:r w:rsidR="00D63200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A34234" w:rsidRPr="003928FE" w:rsidRDefault="00A342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3913F7">
        <w:rPr>
          <w:sz w:val="26"/>
          <w:szCs w:val="26"/>
          <w:lang w:val="uk-UA"/>
        </w:rPr>
        <w:t xml:space="preserve">   </w:t>
      </w:r>
      <w:r w:rsidR="003913F7" w:rsidRPr="003913F7">
        <w:rPr>
          <w:i/>
          <w:sz w:val="26"/>
          <w:szCs w:val="26"/>
          <w:lang w:val="uk-UA"/>
        </w:rPr>
        <w:t>(підпис)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912AD4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34234" w:rsidRPr="003928FE" w:rsidSect="008C5C62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34" w:rsidRDefault="00A34234" w:rsidP="000243F2">
      <w:r>
        <w:separator/>
      </w:r>
    </w:p>
  </w:endnote>
  <w:endnote w:type="continuationSeparator" w:id="0">
    <w:p w:rsidR="00A34234" w:rsidRDefault="00A342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34" w:rsidRDefault="00A34234" w:rsidP="000243F2">
      <w:r>
        <w:separator/>
      </w:r>
    </w:p>
  </w:footnote>
  <w:footnote w:type="continuationSeparator" w:id="0">
    <w:p w:rsidR="00A34234" w:rsidRDefault="00A342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12F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6D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81A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DAA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E09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3F7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5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73B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7A9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4AB"/>
    <w:rsid w:val="004C3554"/>
    <w:rsid w:val="004C4958"/>
    <w:rsid w:val="004C4C74"/>
    <w:rsid w:val="004C4DF5"/>
    <w:rsid w:val="004C5031"/>
    <w:rsid w:val="004C52AC"/>
    <w:rsid w:val="004C567D"/>
    <w:rsid w:val="004C5B6C"/>
    <w:rsid w:val="004C5C80"/>
    <w:rsid w:val="004C5E17"/>
    <w:rsid w:val="004C5F54"/>
    <w:rsid w:val="004C641F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4B6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A2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542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3C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B50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7C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62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1E6E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AD4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5F5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2"/>
    <w:rsid w:val="00A328F7"/>
    <w:rsid w:val="00A32AB0"/>
    <w:rsid w:val="00A33900"/>
    <w:rsid w:val="00A33EFF"/>
    <w:rsid w:val="00A3423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05C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10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243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DC6"/>
    <w:rsid w:val="00B76418"/>
    <w:rsid w:val="00B76D48"/>
    <w:rsid w:val="00B776FE"/>
    <w:rsid w:val="00B77F38"/>
    <w:rsid w:val="00B801AA"/>
    <w:rsid w:val="00B80265"/>
    <w:rsid w:val="00B805ED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4EB4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276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A7F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A4D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0BB4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3200"/>
    <w:rsid w:val="00D64018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3FCE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B7589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0F7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692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EA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8E2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6C2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216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34A5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57ECC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19C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68CB00-E6C9-4B39-A74C-182ACBF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501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19</cp:revision>
  <cp:lastPrinted>2024-08-16T07:32:00Z</cp:lastPrinted>
  <dcterms:created xsi:type="dcterms:W3CDTF">2024-06-13T08:21:00Z</dcterms:created>
  <dcterms:modified xsi:type="dcterms:W3CDTF">2024-08-16T07:32:00Z</dcterms:modified>
</cp:coreProperties>
</file>