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D455F9" w:rsidRPr="00B17EB9" w:rsidTr="0049091D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D455F9" w:rsidRPr="00370D41" w:rsidRDefault="00D455F9" w:rsidP="00490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70D41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F9" w:rsidRPr="00370D41" w:rsidRDefault="00D455F9" w:rsidP="00490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5F9" w:rsidRPr="00370D41" w:rsidRDefault="00D455F9" w:rsidP="0049091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5F9" w:rsidRPr="00370D41" w:rsidRDefault="00D455F9" w:rsidP="0049091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370D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5F9" w:rsidRPr="00370D41" w:rsidRDefault="008A3AE7" w:rsidP="0049091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D455F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455F9" w:rsidRPr="00370D41">
              <w:rPr>
                <w:b/>
                <w:bCs/>
                <w:sz w:val="28"/>
                <w:szCs w:val="28"/>
              </w:rPr>
              <w:t xml:space="preserve">сесія </w:t>
            </w:r>
            <w:r w:rsidR="00D455F9" w:rsidRPr="00370D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5F9" w:rsidRPr="00511DE3" w:rsidRDefault="00D455F9" w:rsidP="0049091D">
            <w:pPr>
              <w:jc w:val="center"/>
              <w:rPr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5F9" w:rsidRPr="00B17EB9" w:rsidTr="0049091D">
        <w:tc>
          <w:tcPr>
            <w:tcW w:w="3284" w:type="dxa"/>
          </w:tcPr>
          <w:p w:rsidR="00D455F9" w:rsidRPr="00C73500" w:rsidRDefault="00D455F9" w:rsidP="0049091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D455F9" w:rsidRPr="00C73500" w:rsidRDefault="00D455F9" w:rsidP="0049091D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D455F9" w:rsidRPr="00C73500" w:rsidRDefault="00D455F9" w:rsidP="0049091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5F9" w:rsidRPr="00C20808" w:rsidTr="0049091D">
        <w:tc>
          <w:tcPr>
            <w:tcW w:w="3284" w:type="dxa"/>
          </w:tcPr>
          <w:p w:rsidR="00D455F9" w:rsidRPr="008A3AE7" w:rsidRDefault="00305346" w:rsidP="0049091D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15.08.</w:t>
            </w:r>
            <w:bookmarkStart w:id="0" w:name="_GoBack"/>
            <w:bookmarkEnd w:id="0"/>
            <w:r>
              <w:rPr>
                <w:i/>
                <w:sz w:val="28"/>
                <w:szCs w:val="28"/>
                <w:u w:val="single"/>
                <w:lang w:val="uk-UA"/>
              </w:rPr>
              <w:t>2024</w:t>
            </w:r>
          </w:p>
        </w:tc>
        <w:tc>
          <w:tcPr>
            <w:tcW w:w="3285" w:type="dxa"/>
          </w:tcPr>
          <w:p w:rsidR="00D455F9" w:rsidRPr="00E74767" w:rsidRDefault="00D455F9" w:rsidP="004909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D455F9" w:rsidRPr="00977076" w:rsidRDefault="004D55E0" w:rsidP="00ED1C6C">
            <w:pPr>
              <w:tabs>
                <w:tab w:val="left" w:pos="2679"/>
              </w:tabs>
              <w:ind w:right="175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</w:t>
            </w:r>
            <w:r w:rsidR="00ED1C6C">
              <w:rPr>
                <w:i/>
                <w:sz w:val="28"/>
                <w:szCs w:val="28"/>
                <w:lang w:val="uk-UA"/>
              </w:rPr>
              <w:t xml:space="preserve"> </w:t>
            </w:r>
            <w:r w:rsidR="00D455F9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ED1C6C" w:rsidRPr="00ED1C6C">
              <w:rPr>
                <w:i/>
                <w:sz w:val="28"/>
                <w:szCs w:val="28"/>
                <w:u w:val="single"/>
                <w:lang w:val="uk-UA"/>
              </w:rPr>
              <w:t>2823</w:t>
            </w:r>
          </w:p>
        </w:tc>
      </w:tr>
      <w:tr w:rsidR="00D455F9" w:rsidRPr="00B17EB9" w:rsidTr="0049091D">
        <w:tc>
          <w:tcPr>
            <w:tcW w:w="3284" w:type="dxa"/>
          </w:tcPr>
          <w:p w:rsidR="00D455F9" w:rsidRPr="00C95D3F" w:rsidRDefault="00D455F9" w:rsidP="004909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455F9" w:rsidRPr="00B6355B" w:rsidRDefault="00D455F9" w:rsidP="0049091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D455F9" w:rsidRPr="00B6355B" w:rsidRDefault="00D455F9" w:rsidP="004909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57A8" w:rsidRPr="00B17EB9" w:rsidTr="0049091D">
        <w:tc>
          <w:tcPr>
            <w:tcW w:w="3284" w:type="dxa"/>
          </w:tcPr>
          <w:p w:rsidR="004C57A8" w:rsidRPr="00C95D3F" w:rsidRDefault="004C57A8" w:rsidP="004909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4C57A8" w:rsidRPr="00B6355B" w:rsidRDefault="004C57A8" w:rsidP="0049091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4C57A8" w:rsidRPr="00B6355B" w:rsidRDefault="004C57A8" w:rsidP="004909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86E9C" w:rsidRPr="004C57A8" w:rsidRDefault="002A471E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>Про</w:t>
      </w:r>
      <w:r w:rsidR="002D12C1" w:rsidRPr="004C57A8">
        <w:rPr>
          <w:b/>
          <w:sz w:val="27"/>
          <w:szCs w:val="27"/>
        </w:rPr>
        <w:t xml:space="preserve"> розгляд клопотання </w:t>
      </w:r>
    </w:p>
    <w:p w:rsidR="00D37277" w:rsidRPr="004C57A8" w:rsidRDefault="00D37277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 xml:space="preserve">Волсвинської  гімназії </w:t>
      </w:r>
    </w:p>
    <w:p w:rsidR="00D37277" w:rsidRPr="004C57A8" w:rsidRDefault="00D37277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 xml:space="preserve">Червоноградської міської ради </w:t>
      </w:r>
    </w:p>
    <w:p w:rsidR="002D12C1" w:rsidRPr="004C57A8" w:rsidRDefault="00D37277" w:rsidP="002D12C1">
      <w:pPr>
        <w:pStyle w:val="a3"/>
        <w:ind w:left="3540" w:right="0" w:hanging="3540"/>
        <w:rPr>
          <w:b/>
          <w:sz w:val="27"/>
          <w:szCs w:val="27"/>
        </w:rPr>
      </w:pPr>
      <w:r w:rsidRPr="004C57A8">
        <w:rPr>
          <w:b/>
          <w:sz w:val="27"/>
          <w:szCs w:val="27"/>
        </w:rPr>
        <w:t>Львівської області</w:t>
      </w:r>
    </w:p>
    <w:p w:rsidR="002A471E" w:rsidRPr="004C57A8" w:rsidRDefault="002A471E" w:rsidP="00BD4083">
      <w:pPr>
        <w:pStyle w:val="a3"/>
        <w:ind w:left="3540" w:right="0" w:hanging="3540"/>
        <w:rPr>
          <w:sz w:val="27"/>
          <w:szCs w:val="27"/>
        </w:rPr>
      </w:pPr>
    </w:p>
    <w:p w:rsidR="001466A6" w:rsidRPr="004C57A8" w:rsidRDefault="00307F57" w:rsidP="00901B9E">
      <w:pPr>
        <w:tabs>
          <w:tab w:val="left" w:pos="935"/>
        </w:tabs>
        <w:ind w:right="-34" w:firstLine="561"/>
        <w:jc w:val="both"/>
        <w:rPr>
          <w:color w:val="000000"/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Керуючись Законом України в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д 21.05.1997 № 280/97-ВР «Про м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сцеве самоврядування в Україн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», Земельним кодексом України, Податковим кодексом України, Законами України від 17.02.2022 № 2073-</w:t>
      </w:r>
      <w:r w:rsidRPr="004C57A8">
        <w:rPr>
          <w:sz w:val="27"/>
          <w:szCs w:val="27"/>
        </w:rPr>
        <w:t>IX</w:t>
      </w:r>
      <w:r w:rsidRPr="004C57A8">
        <w:rPr>
          <w:sz w:val="27"/>
          <w:szCs w:val="27"/>
          <w:lang w:val="uk-UA"/>
        </w:rPr>
        <w:t xml:space="preserve"> «Про адміністративну процедуру», в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>д 07.07.2011 № 3613-</w:t>
      </w:r>
      <w:r w:rsidRPr="004C57A8">
        <w:rPr>
          <w:sz w:val="27"/>
          <w:szCs w:val="27"/>
          <w:lang w:val="en-US"/>
        </w:rPr>
        <w:t>V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 xml:space="preserve"> «Про Державний земельний кадастр, при розгляді </w:t>
      </w:r>
      <w:r w:rsidR="00A55450" w:rsidRPr="004C57A8">
        <w:rPr>
          <w:color w:val="000000"/>
          <w:sz w:val="27"/>
          <w:szCs w:val="27"/>
          <w:lang w:val="uk-UA"/>
        </w:rPr>
        <w:t xml:space="preserve">клопотання </w:t>
      </w:r>
      <w:r w:rsidR="00901B9E" w:rsidRPr="004C57A8">
        <w:rPr>
          <w:color w:val="000000"/>
          <w:sz w:val="27"/>
          <w:szCs w:val="27"/>
          <w:lang w:val="uk-UA"/>
        </w:rPr>
        <w:t>Волсвинської  гімназії Червоноградської міської ради Львівської області</w:t>
      </w:r>
      <w:r w:rsidRPr="004C57A8">
        <w:rPr>
          <w:color w:val="000000"/>
          <w:sz w:val="27"/>
          <w:szCs w:val="27"/>
          <w:lang w:val="uk-UA"/>
        </w:rPr>
        <w:t xml:space="preserve"> про </w:t>
      </w:r>
      <w:r w:rsidR="00901B9E" w:rsidRPr="004C57A8">
        <w:rPr>
          <w:color w:val="000000"/>
          <w:sz w:val="27"/>
          <w:szCs w:val="27"/>
          <w:lang w:val="uk-UA"/>
        </w:rPr>
        <w:t>передачу в постійне користування земельної ділянки</w:t>
      </w:r>
      <w:r w:rsidR="007505FC" w:rsidRPr="004C57A8">
        <w:rPr>
          <w:color w:val="000000"/>
          <w:sz w:val="27"/>
          <w:szCs w:val="27"/>
          <w:lang w:val="uk-UA"/>
        </w:rPr>
        <w:t xml:space="preserve"> </w:t>
      </w:r>
      <w:r w:rsidR="00242C4E" w:rsidRPr="004C57A8">
        <w:rPr>
          <w:color w:val="000000"/>
          <w:sz w:val="27"/>
          <w:szCs w:val="27"/>
          <w:lang w:val="uk-UA"/>
        </w:rPr>
        <w:t xml:space="preserve">площею </w:t>
      </w:r>
      <w:r w:rsidR="00901B9E" w:rsidRPr="004C57A8">
        <w:rPr>
          <w:sz w:val="27"/>
          <w:szCs w:val="27"/>
          <w:shd w:val="clear" w:color="auto" w:fill="FFFFFF"/>
          <w:lang w:val="uk-UA"/>
        </w:rPr>
        <w:t xml:space="preserve">0,3783 </w:t>
      </w:r>
      <w:r w:rsidR="00242C4E" w:rsidRPr="004C57A8">
        <w:rPr>
          <w:color w:val="000000"/>
          <w:sz w:val="27"/>
          <w:szCs w:val="27"/>
          <w:lang w:val="uk-UA"/>
        </w:rPr>
        <w:t xml:space="preserve">га </w:t>
      </w:r>
      <w:r w:rsidRPr="004C57A8">
        <w:rPr>
          <w:sz w:val="27"/>
          <w:szCs w:val="27"/>
          <w:lang w:val="uk-UA"/>
        </w:rPr>
        <w:t xml:space="preserve">в </w:t>
      </w:r>
      <w:r w:rsidR="00901B9E" w:rsidRPr="004C57A8">
        <w:rPr>
          <w:sz w:val="27"/>
          <w:szCs w:val="27"/>
          <w:lang w:val="uk-UA"/>
        </w:rPr>
        <w:t>селі Волсвин вулиця Мишуги, 4</w:t>
      </w:r>
      <w:r w:rsidR="00B33AFB" w:rsidRPr="004C57A8">
        <w:rPr>
          <w:sz w:val="27"/>
          <w:szCs w:val="27"/>
          <w:lang w:val="uk-UA"/>
        </w:rPr>
        <w:t xml:space="preserve"> </w:t>
      </w:r>
      <w:r w:rsidR="00901B9E" w:rsidRPr="004C57A8">
        <w:rPr>
          <w:sz w:val="27"/>
          <w:szCs w:val="27"/>
          <w:lang w:val="uk-UA"/>
        </w:rPr>
        <w:t>б</w:t>
      </w:r>
      <w:r w:rsidRPr="004C57A8">
        <w:rPr>
          <w:sz w:val="27"/>
          <w:szCs w:val="27"/>
          <w:lang w:val="uk-UA"/>
        </w:rPr>
        <w:t>, до якого додано копії:</w:t>
      </w:r>
      <w:r w:rsidR="00300D62" w:rsidRPr="004C57A8">
        <w:rPr>
          <w:sz w:val="27"/>
          <w:szCs w:val="27"/>
          <w:lang w:val="uk-UA"/>
        </w:rPr>
        <w:t xml:space="preserve"> </w:t>
      </w:r>
      <w:r w:rsidRPr="004C57A8">
        <w:rPr>
          <w:sz w:val="27"/>
          <w:szCs w:val="27"/>
          <w:lang w:val="uk-UA"/>
        </w:rPr>
        <w:t>схеми</w:t>
      </w:r>
      <w:r w:rsidR="00F91354" w:rsidRPr="004C57A8">
        <w:rPr>
          <w:sz w:val="27"/>
          <w:szCs w:val="27"/>
          <w:lang w:val="uk-UA"/>
        </w:rPr>
        <w:t xml:space="preserve"> розташування земельної ділянки</w:t>
      </w:r>
      <w:r w:rsidR="003D1DE1" w:rsidRPr="004C57A8">
        <w:rPr>
          <w:color w:val="000000"/>
          <w:sz w:val="27"/>
          <w:szCs w:val="27"/>
          <w:lang w:val="uk-UA"/>
        </w:rPr>
        <w:t>,</w:t>
      </w:r>
      <w:r w:rsidR="001466A6" w:rsidRPr="004C57A8">
        <w:rPr>
          <w:color w:val="000000"/>
          <w:sz w:val="27"/>
          <w:szCs w:val="27"/>
          <w:lang w:val="uk-UA"/>
        </w:rPr>
        <w:t xml:space="preserve"> та враховуючи можливість надання земельної ділянки комунальної власності у постійне користуван</w:t>
      </w:r>
      <w:r w:rsidR="00F91354" w:rsidRPr="004C57A8">
        <w:rPr>
          <w:color w:val="000000"/>
          <w:sz w:val="27"/>
          <w:szCs w:val="27"/>
          <w:lang w:val="uk-UA"/>
        </w:rPr>
        <w:t>ня, у відповідності до пункту «ґ</w:t>
      </w:r>
      <w:r w:rsidR="001466A6" w:rsidRPr="004C57A8">
        <w:rPr>
          <w:color w:val="000000"/>
          <w:sz w:val="27"/>
          <w:szCs w:val="27"/>
          <w:lang w:val="uk-UA"/>
        </w:rPr>
        <w:t xml:space="preserve">» частини другої статті 92 Земельного кодексу України, </w:t>
      </w:r>
      <w:r w:rsidR="001466A6" w:rsidRPr="004C57A8">
        <w:rPr>
          <w:sz w:val="27"/>
          <w:szCs w:val="27"/>
          <w:lang w:val="uk-UA"/>
        </w:rPr>
        <w:t>Червоноградська мiська рада</w:t>
      </w:r>
    </w:p>
    <w:p w:rsidR="003D1DE1" w:rsidRPr="004C57A8" w:rsidRDefault="003D1DE1" w:rsidP="00621B3A">
      <w:pPr>
        <w:tabs>
          <w:tab w:val="left" w:pos="935"/>
        </w:tabs>
        <w:ind w:firstLine="510"/>
        <w:jc w:val="both"/>
        <w:rPr>
          <w:b/>
          <w:sz w:val="16"/>
          <w:szCs w:val="16"/>
          <w:lang w:val="uk-UA"/>
        </w:rPr>
      </w:pPr>
    </w:p>
    <w:p w:rsidR="002A471E" w:rsidRPr="004C57A8" w:rsidRDefault="002A471E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В И Р I Ш И Л А :</w:t>
      </w:r>
    </w:p>
    <w:p w:rsidR="006B1E8F" w:rsidRPr="004C57A8" w:rsidRDefault="006B1E8F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74A5E" w:rsidRPr="004C57A8" w:rsidRDefault="00D37277" w:rsidP="00D53CA1">
      <w:pPr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1</w:t>
      </w:r>
      <w:r w:rsidR="004E6EB6" w:rsidRPr="004C57A8">
        <w:rPr>
          <w:sz w:val="27"/>
          <w:szCs w:val="27"/>
          <w:lang w:val="uk-UA"/>
        </w:rPr>
        <w:t xml:space="preserve">. Передати в постійне користування </w:t>
      </w:r>
      <w:r w:rsidR="00D53CA1" w:rsidRPr="004C57A8">
        <w:rPr>
          <w:sz w:val="27"/>
          <w:szCs w:val="27"/>
          <w:lang w:val="uk-UA"/>
        </w:rPr>
        <w:t>Волсвинській гімназії Червоноградської міської ради Львівської області</w:t>
      </w:r>
      <w:r w:rsidR="004E6EB6" w:rsidRPr="004C57A8">
        <w:rPr>
          <w:b/>
          <w:sz w:val="27"/>
          <w:szCs w:val="27"/>
          <w:lang w:val="uk-UA"/>
        </w:rPr>
        <w:t xml:space="preserve"> </w:t>
      </w:r>
      <w:r w:rsidR="004E6EB6" w:rsidRPr="004C57A8">
        <w:rPr>
          <w:sz w:val="27"/>
          <w:szCs w:val="27"/>
          <w:lang w:val="uk-UA"/>
        </w:rPr>
        <w:t xml:space="preserve">земельну ділянку </w:t>
      </w:r>
      <w:r w:rsidR="00174A5E" w:rsidRPr="004C57A8">
        <w:rPr>
          <w:color w:val="000000"/>
          <w:sz w:val="27"/>
          <w:szCs w:val="27"/>
          <w:lang w:val="uk-UA"/>
        </w:rPr>
        <w:t xml:space="preserve">площею </w:t>
      </w:r>
      <w:r w:rsidR="00D53CA1" w:rsidRPr="004C57A8">
        <w:rPr>
          <w:sz w:val="27"/>
          <w:szCs w:val="27"/>
          <w:shd w:val="clear" w:color="auto" w:fill="FFFFFF"/>
          <w:lang w:val="uk-UA"/>
        </w:rPr>
        <w:t>0,3783 га</w:t>
      </w:r>
      <w:r w:rsidR="00174A5E" w:rsidRPr="004C57A8">
        <w:rPr>
          <w:color w:val="000000"/>
          <w:sz w:val="27"/>
          <w:szCs w:val="27"/>
          <w:lang w:val="uk-UA"/>
        </w:rPr>
        <w:t xml:space="preserve">, </w:t>
      </w:r>
      <w:r w:rsidR="003C63ED" w:rsidRPr="004C57A8">
        <w:rPr>
          <w:color w:val="000000"/>
          <w:sz w:val="27"/>
          <w:szCs w:val="27"/>
          <w:shd w:val="clear" w:color="auto" w:fill="FFFFFF"/>
          <w:lang w:val="uk-UA"/>
        </w:rPr>
        <w:t>для обслуговування дитячого дошкільного закладу в с. Волсвин</w:t>
      </w:r>
      <w:r w:rsidR="003C63ED" w:rsidRPr="004C57A8">
        <w:rPr>
          <w:sz w:val="27"/>
          <w:szCs w:val="27"/>
          <w:shd w:val="clear" w:color="auto" w:fill="FFFFFF"/>
          <w:lang w:val="uk-UA"/>
        </w:rPr>
        <w:t xml:space="preserve"> (код КВЦПЗД – </w:t>
      </w:r>
      <w:r w:rsidR="003C63ED" w:rsidRPr="004C57A8">
        <w:rPr>
          <w:color w:val="000000"/>
          <w:sz w:val="27"/>
          <w:szCs w:val="27"/>
          <w:shd w:val="clear" w:color="auto" w:fill="FFFFFF"/>
          <w:lang w:val="uk-UA"/>
        </w:rPr>
        <w:t>03.02 - для будівництва і обслуговування будівель закладів освіти)</w:t>
      </w:r>
      <w:r w:rsidR="00174A5E" w:rsidRPr="004C57A8">
        <w:rPr>
          <w:sz w:val="27"/>
          <w:szCs w:val="27"/>
          <w:lang w:val="uk-UA"/>
        </w:rPr>
        <w:t>, в</w:t>
      </w:r>
      <w:r w:rsidR="003C63ED" w:rsidRPr="004C57A8">
        <w:rPr>
          <w:sz w:val="27"/>
          <w:szCs w:val="27"/>
          <w:lang w:val="uk-UA"/>
        </w:rPr>
        <w:t xml:space="preserve"> селі Волсвин вулиця Мишуги, 4</w:t>
      </w:r>
      <w:r w:rsidR="00B33AFB" w:rsidRPr="004C57A8">
        <w:rPr>
          <w:sz w:val="27"/>
          <w:szCs w:val="27"/>
          <w:lang w:val="uk-UA"/>
        </w:rPr>
        <w:t xml:space="preserve"> </w:t>
      </w:r>
      <w:r w:rsidR="003C63ED" w:rsidRPr="004C57A8">
        <w:rPr>
          <w:sz w:val="27"/>
          <w:szCs w:val="27"/>
          <w:lang w:val="uk-UA"/>
        </w:rPr>
        <w:t xml:space="preserve">б, </w:t>
      </w:r>
    </w:p>
    <w:p w:rsidR="004E6EB6" w:rsidRPr="004C57A8" w:rsidRDefault="00174A5E" w:rsidP="00174A5E">
      <w:pPr>
        <w:tabs>
          <w:tab w:val="left" w:pos="0"/>
        </w:tabs>
        <w:ind w:firstLine="510"/>
        <w:jc w:val="both"/>
        <w:rPr>
          <w:sz w:val="27"/>
          <w:szCs w:val="27"/>
          <w:lang w:val="uk-UA"/>
        </w:rPr>
      </w:pPr>
      <w:r w:rsidRPr="004C57A8">
        <w:rPr>
          <w:rFonts w:ascii="Times New Roman CYR" w:hAnsi="Times New Roman CYR" w:cs="Times New Roman CYR"/>
          <w:sz w:val="27"/>
          <w:szCs w:val="27"/>
          <w:lang w:val="uk-UA"/>
        </w:rPr>
        <w:t xml:space="preserve">кадастровий номер земельної дiлянки – </w:t>
      </w:r>
      <w:r w:rsidR="003C63ED" w:rsidRPr="004C57A8">
        <w:rPr>
          <w:sz w:val="27"/>
          <w:szCs w:val="27"/>
          <w:lang w:val="uk-UA"/>
        </w:rPr>
        <w:t>4624881300:10:004:0065</w:t>
      </w:r>
      <w:r w:rsidRPr="004C57A8">
        <w:rPr>
          <w:rFonts w:ascii="Times New Roman CYR" w:hAnsi="Times New Roman CYR" w:cs="Times New Roman CYR"/>
          <w:sz w:val="27"/>
          <w:szCs w:val="27"/>
          <w:lang w:val="uk-UA"/>
        </w:rPr>
        <w:t>.</w:t>
      </w:r>
    </w:p>
    <w:p w:rsidR="004E6EB6" w:rsidRPr="004C57A8" w:rsidRDefault="003C63ED" w:rsidP="004E6EB6">
      <w:pPr>
        <w:pStyle w:val="a3"/>
        <w:ind w:left="0" w:right="0" w:firstLine="510"/>
        <w:rPr>
          <w:color w:val="000000"/>
          <w:sz w:val="27"/>
          <w:szCs w:val="27"/>
        </w:rPr>
      </w:pPr>
      <w:r w:rsidRPr="004C57A8">
        <w:rPr>
          <w:sz w:val="27"/>
          <w:szCs w:val="27"/>
        </w:rPr>
        <w:t>2</w:t>
      </w:r>
      <w:r w:rsidR="004E6EB6" w:rsidRPr="004C57A8">
        <w:rPr>
          <w:sz w:val="27"/>
          <w:szCs w:val="27"/>
        </w:rPr>
        <w:t xml:space="preserve">. </w:t>
      </w:r>
      <w:r w:rsidR="00B369C2" w:rsidRPr="004C57A8">
        <w:rPr>
          <w:sz w:val="27"/>
          <w:szCs w:val="27"/>
        </w:rPr>
        <w:t>Волсвинській гімназії Червоноградської міської ради Львівської області</w:t>
      </w:r>
      <w:r w:rsidR="004E6EB6" w:rsidRPr="004C57A8">
        <w:rPr>
          <w:sz w:val="27"/>
          <w:szCs w:val="27"/>
        </w:rPr>
        <w:t xml:space="preserve"> провести державну реєстрацiю прав</w:t>
      </w:r>
      <w:r w:rsidR="00676E34" w:rsidRPr="004C57A8">
        <w:rPr>
          <w:sz w:val="27"/>
          <w:szCs w:val="27"/>
        </w:rPr>
        <w:t>а</w:t>
      </w:r>
      <w:r w:rsidR="004E6EB6" w:rsidRPr="004C57A8">
        <w:rPr>
          <w:sz w:val="27"/>
          <w:szCs w:val="27"/>
        </w:rPr>
        <w:t xml:space="preserve"> постійного користування земельн</w:t>
      </w:r>
      <w:r w:rsidR="00676E34" w:rsidRPr="004C57A8">
        <w:rPr>
          <w:sz w:val="27"/>
          <w:szCs w:val="27"/>
        </w:rPr>
        <w:t>ою</w:t>
      </w:r>
      <w:r w:rsidR="00B369C2" w:rsidRPr="004C57A8">
        <w:rPr>
          <w:sz w:val="27"/>
          <w:szCs w:val="27"/>
        </w:rPr>
        <w:t xml:space="preserve"> ділянкою</w:t>
      </w:r>
      <w:r w:rsidR="00174A5E" w:rsidRPr="004C57A8">
        <w:rPr>
          <w:sz w:val="27"/>
          <w:szCs w:val="27"/>
        </w:rPr>
        <w:t>,</w:t>
      </w:r>
      <w:r w:rsidR="004E6EB6" w:rsidRPr="004C57A8">
        <w:rPr>
          <w:sz w:val="27"/>
          <w:szCs w:val="27"/>
        </w:rPr>
        <w:t xml:space="preserve"> згідно </w:t>
      </w:r>
      <w:r w:rsidR="00174A5E" w:rsidRPr="004C57A8">
        <w:rPr>
          <w:sz w:val="27"/>
          <w:szCs w:val="27"/>
        </w:rPr>
        <w:t>цього</w:t>
      </w:r>
      <w:r w:rsidR="004E6EB6" w:rsidRPr="004C57A8">
        <w:rPr>
          <w:sz w:val="27"/>
          <w:szCs w:val="27"/>
        </w:rPr>
        <w:t xml:space="preserve"> рішення</w:t>
      </w:r>
      <w:r w:rsidR="00174A5E" w:rsidRPr="004C57A8">
        <w:rPr>
          <w:sz w:val="27"/>
          <w:szCs w:val="27"/>
        </w:rPr>
        <w:t>,</w:t>
      </w:r>
      <w:r w:rsidR="004E6EB6" w:rsidRPr="004C57A8">
        <w:rPr>
          <w:color w:val="000000"/>
          <w:sz w:val="27"/>
          <w:szCs w:val="27"/>
        </w:rPr>
        <w:t xml:space="preserve"> у державного реєстратора прав на нерухоме майно.</w:t>
      </w:r>
    </w:p>
    <w:p w:rsidR="00F73D1F" w:rsidRDefault="00CC04D0" w:rsidP="00F73D1F">
      <w:pPr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3</w:t>
      </w:r>
      <w:r w:rsidR="00976361" w:rsidRPr="004C57A8">
        <w:rPr>
          <w:sz w:val="27"/>
          <w:szCs w:val="27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76E34" w:rsidRPr="004C57A8" w:rsidRDefault="00CC04D0" w:rsidP="00F73D1F">
      <w:pPr>
        <w:ind w:firstLine="510"/>
        <w:jc w:val="both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4</w:t>
      </w:r>
      <w:r w:rsidR="00676E34" w:rsidRPr="004C57A8">
        <w:rPr>
          <w:sz w:val="27"/>
          <w:szCs w:val="27"/>
          <w:lang w:val="uk-UA"/>
        </w:rPr>
        <w:t xml:space="preserve">. Рішення може бути оскаржене протягом трьох років шляхом подання заяви до </w:t>
      </w:r>
      <w:r w:rsidR="00B640E5" w:rsidRPr="004C57A8">
        <w:rPr>
          <w:sz w:val="27"/>
          <w:szCs w:val="27"/>
          <w:lang w:val="uk-UA"/>
        </w:rPr>
        <w:t>місцевого господарського</w:t>
      </w:r>
      <w:r w:rsidR="00676E34" w:rsidRPr="004C57A8">
        <w:rPr>
          <w:sz w:val="27"/>
          <w:szCs w:val="27"/>
          <w:lang w:val="uk-UA"/>
        </w:rPr>
        <w:t xml:space="preserve"> суду в порядку, встановленому процесуальним законом.</w:t>
      </w:r>
    </w:p>
    <w:p w:rsidR="004E6EB6" w:rsidRPr="004C57A8" w:rsidRDefault="00CC04D0" w:rsidP="004E6EB6">
      <w:pPr>
        <w:pStyle w:val="a3"/>
        <w:ind w:left="0" w:right="0" w:firstLine="510"/>
        <w:rPr>
          <w:sz w:val="27"/>
          <w:szCs w:val="27"/>
        </w:rPr>
      </w:pPr>
      <w:r w:rsidRPr="004C57A8">
        <w:rPr>
          <w:sz w:val="27"/>
          <w:szCs w:val="27"/>
        </w:rPr>
        <w:lastRenderedPageBreak/>
        <w:t>5</w:t>
      </w:r>
      <w:r w:rsidR="004E6EB6" w:rsidRPr="004C57A8">
        <w:rPr>
          <w:sz w:val="27"/>
          <w:szCs w:val="27"/>
        </w:rPr>
        <w:t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F57A30" w:rsidRPr="004C57A8" w:rsidRDefault="00F57A30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B640E5" w:rsidRPr="004C57A8" w:rsidRDefault="00B640E5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676E34" w:rsidRPr="004C57A8" w:rsidRDefault="00D93C0B" w:rsidP="00D93C0B">
      <w:pPr>
        <w:ind w:firstLine="510"/>
        <w:rPr>
          <w:sz w:val="27"/>
          <w:szCs w:val="27"/>
          <w:lang w:val="uk-UA"/>
        </w:rPr>
      </w:pPr>
      <w:r w:rsidRPr="004C57A8">
        <w:rPr>
          <w:sz w:val="27"/>
          <w:szCs w:val="27"/>
          <w:lang w:val="uk-UA"/>
        </w:rPr>
        <w:t>М</w:t>
      </w:r>
      <w:r w:rsidRPr="004C57A8">
        <w:rPr>
          <w:sz w:val="27"/>
          <w:szCs w:val="27"/>
        </w:rPr>
        <w:t>i</w:t>
      </w:r>
      <w:r w:rsidRPr="004C57A8">
        <w:rPr>
          <w:sz w:val="27"/>
          <w:szCs w:val="27"/>
          <w:lang w:val="uk-UA"/>
        </w:rPr>
        <w:t xml:space="preserve">ський голова </w:t>
      </w:r>
      <w:r w:rsidRPr="004C57A8">
        <w:rPr>
          <w:sz w:val="27"/>
          <w:szCs w:val="27"/>
          <w:lang w:val="uk-UA"/>
        </w:rPr>
        <w:tab/>
      </w:r>
      <w:r w:rsidRPr="004C57A8">
        <w:rPr>
          <w:sz w:val="27"/>
          <w:szCs w:val="27"/>
          <w:lang w:val="uk-UA"/>
        </w:rPr>
        <w:tab/>
      </w:r>
      <w:r w:rsidR="00305346" w:rsidRPr="00305346">
        <w:rPr>
          <w:i/>
          <w:sz w:val="27"/>
          <w:szCs w:val="27"/>
          <w:lang w:val="uk-UA"/>
        </w:rPr>
        <w:t>(підпис)</w:t>
      </w:r>
      <w:r w:rsidRPr="004C57A8">
        <w:rPr>
          <w:i/>
          <w:sz w:val="27"/>
          <w:szCs w:val="27"/>
          <w:lang w:val="uk-UA"/>
        </w:rPr>
        <w:tab/>
      </w:r>
      <w:r w:rsidRPr="004C57A8">
        <w:rPr>
          <w:sz w:val="27"/>
          <w:szCs w:val="27"/>
          <w:lang w:val="uk-UA"/>
        </w:rPr>
        <w:tab/>
      </w:r>
      <w:r w:rsidRPr="004C57A8">
        <w:rPr>
          <w:sz w:val="27"/>
          <w:szCs w:val="27"/>
          <w:lang w:val="uk-UA"/>
        </w:rPr>
        <w:tab/>
        <w:t xml:space="preserve"> Андрій ЗАЛІВСЬКИЙ</w:t>
      </w:r>
    </w:p>
    <w:sectPr w:rsidR="00676E34" w:rsidRPr="004C57A8" w:rsidSect="00B9342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3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B8F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06E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6A6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4A5E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3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11C2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C4E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638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2C1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0D62"/>
    <w:rsid w:val="003017A4"/>
    <w:rsid w:val="00301F4C"/>
    <w:rsid w:val="003023BA"/>
    <w:rsid w:val="00302ADB"/>
    <w:rsid w:val="00303416"/>
    <w:rsid w:val="00305346"/>
    <w:rsid w:val="00305E9C"/>
    <w:rsid w:val="00306B9B"/>
    <w:rsid w:val="00307E59"/>
    <w:rsid w:val="00307F57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15B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362"/>
    <w:rsid w:val="00335CDB"/>
    <w:rsid w:val="00336447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695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09E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5D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1AEF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3ED"/>
    <w:rsid w:val="003C6E3C"/>
    <w:rsid w:val="003C7107"/>
    <w:rsid w:val="003C75AF"/>
    <w:rsid w:val="003C7783"/>
    <w:rsid w:val="003D1DE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57E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0E32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6E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26CD"/>
    <w:rsid w:val="0046300B"/>
    <w:rsid w:val="0046439A"/>
    <w:rsid w:val="004646FB"/>
    <w:rsid w:val="004649E6"/>
    <w:rsid w:val="00464C2F"/>
    <w:rsid w:val="00465476"/>
    <w:rsid w:val="00465532"/>
    <w:rsid w:val="00466721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F0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3DF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7A8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40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5E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6EB6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4F7B04"/>
    <w:rsid w:val="005002A1"/>
    <w:rsid w:val="005011F0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07A96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2E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2AB"/>
    <w:rsid w:val="006243DB"/>
    <w:rsid w:val="006248B4"/>
    <w:rsid w:val="00624AFB"/>
    <w:rsid w:val="0062520E"/>
    <w:rsid w:val="006255A0"/>
    <w:rsid w:val="006258EE"/>
    <w:rsid w:val="00625C74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04B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5B0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34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D22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1E8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2017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CEA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5F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A5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A8A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220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BAA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03C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AE7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9E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7E6"/>
    <w:rsid w:val="00953ACF"/>
    <w:rsid w:val="00954E45"/>
    <w:rsid w:val="009553FF"/>
    <w:rsid w:val="00955532"/>
    <w:rsid w:val="00957171"/>
    <w:rsid w:val="009576F4"/>
    <w:rsid w:val="00960571"/>
    <w:rsid w:val="00960A92"/>
    <w:rsid w:val="00960D21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2FD2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361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31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5450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6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0912"/>
    <w:rsid w:val="00B3147A"/>
    <w:rsid w:val="00B33AFB"/>
    <w:rsid w:val="00B34C77"/>
    <w:rsid w:val="00B34D78"/>
    <w:rsid w:val="00B34FF7"/>
    <w:rsid w:val="00B351C5"/>
    <w:rsid w:val="00B35624"/>
    <w:rsid w:val="00B3659F"/>
    <w:rsid w:val="00B369C2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0E5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422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A81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192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8E2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B5C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4D0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95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91A"/>
    <w:rsid w:val="00CD4DA2"/>
    <w:rsid w:val="00CD4E6B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277"/>
    <w:rsid w:val="00D3759F"/>
    <w:rsid w:val="00D376C7"/>
    <w:rsid w:val="00D3773F"/>
    <w:rsid w:val="00D379AA"/>
    <w:rsid w:val="00D37B40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5F9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CA1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C0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71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875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07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7B4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C6C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687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8A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30"/>
    <w:rsid w:val="00F60AE1"/>
    <w:rsid w:val="00F63381"/>
    <w:rsid w:val="00F633AB"/>
    <w:rsid w:val="00F63815"/>
    <w:rsid w:val="00F63EE4"/>
    <w:rsid w:val="00F63FF8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1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54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24</cp:revision>
  <cp:lastPrinted>2024-08-16T07:38:00Z</cp:lastPrinted>
  <dcterms:created xsi:type="dcterms:W3CDTF">2024-07-25T12:11:00Z</dcterms:created>
  <dcterms:modified xsi:type="dcterms:W3CDTF">2024-08-16T07:38:00Z</dcterms:modified>
</cp:coreProperties>
</file>