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Look w:val="01E0" w:firstRow="1" w:lastRow="1" w:firstColumn="1" w:lastColumn="1" w:noHBand="0" w:noVBand="0"/>
      </w:tblPr>
      <w:tblGrid>
        <w:gridCol w:w="1896"/>
        <w:gridCol w:w="1971"/>
        <w:gridCol w:w="1971"/>
        <w:gridCol w:w="1971"/>
        <w:gridCol w:w="1971"/>
      </w:tblGrid>
      <w:tr w:rsidR="00EF4C52" w:rsidRPr="00515093" w:rsidTr="00670649">
        <w:trPr>
          <w:trHeight w:val="1127"/>
        </w:trPr>
        <w:tc>
          <w:tcPr>
            <w:tcW w:w="1896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  <w:r w:rsidRPr="004C4DF2">
              <w:rPr>
                <w:noProof/>
                <w:lang w:val="uk-UA"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</w:tr>
      <w:tr w:rsidR="00EF4C52" w:rsidRPr="00515093" w:rsidTr="00670649">
        <w:trPr>
          <w:trHeight w:val="616"/>
        </w:trPr>
        <w:tc>
          <w:tcPr>
            <w:tcW w:w="9780" w:type="dxa"/>
            <w:gridSpan w:val="5"/>
            <w:shd w:val="clear" w:color="auto" w:fill="auto"/>
          </w:tcPr>
          <w:p w:rsidR="00EF4C52" w:rsidRPr="008B678F" w:rsidRDefault="00EF4C52" w:rsidP="00670649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EF4C52" w:rsidRPr="008B678F" w:rsidRDefault="00EF4C52" w:rsidP="00670649">
            <w:pPr>
              <w:pStyle w:val="a4"/>
              <w:spacing w:line="276" w:lineRule="auto"/>
              <w:rPr>
                <w:b/>
                <w:bCs/>
              </w:rPr>
            </w:pPr>
            <w:r w:rsidRPr="008B678F">
              <w:rPr>
                <w:b/>
                <w:bCs/>
              </w:rPr>
              <w:t>ЧЕРВОНОГРАДСЬКА МІСЬКА РАДА</w:t>
            </w:r>
          </w:p>
          <w:p w:rsidR="00EF4C52" w:rsidRPr="008B678F" w:rsidRDefault="00EF4C52" w:rsidP="0067064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78F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EF4C52" w:rsidRPr="008B678F" w:rsidRDefault="00EF4C52" w:rsidP="00670649">
            <w:pPr>
              <w:spacing w:line="360" w:lineRule="auto"/>
              <w:jc w:val="center"/>
              <w:rPr>
                <w:b/>
                <w:bCs/>
                <w:spacing w:val="20"/>
              </w:rPr>
            </w:pPr>
            <w:proofErr w:type="spellStart"/>
            <w:r w:rsidRPr="008B678F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8B678F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8B678F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  <w:r w:rsidRPr="008B678F">
              <w:rPr>
                <w:b/>
                <w:bCs/>
                <w:spacing w:val="20"/>
              </w:rPr>
              <w:t xml:space="preserve"> </w:t>
            </w:r>
          </w:p>
          <w:p w:rsidR="00EF4C52" w:rsidRPr="008B678F" w:rsidRDefault="00EF4C52" w:rsidP="00670649">
            <w:pPr>
              <w:jc w:val="center"/>
              <w:rPr>
                <w:b/>
                <w:bCs/>
                <w:sz w:val="32"/>
                <w:szCs w:val="32"/>
              </w:rPr>
            </w:pPr>
            <w:r w:rsidRPr="008B678F">
              <w:rPr>
                <w:b/>
                <w:bCs/>
                <w:sz w:val="32"/>
                <w:szCs w:val="32"/>
              </w:rPr>
              <w:t xml:space="preserve">Р О З П О Р Я Д Ж Е Н </w:t>
            </w:r>
            <w:proofErr w:type="spellStart"/>
            <w:r w:rsidRPr="008B678F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B678F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EF4C52" w:rsidRPr="00515093" w:rsidRDefault="00EF4C52" w:rsidP="00670649">
            <w:pPr>
              <w:jc w:val="center"/>
            </w:pPr>
            <w:proofErr w:type="spellStart"/>
            <w:r w:rsidRPr="008B678F">
              <w:rPr>
                <w:b/>
                <w:bCs/>
                <w:sz w:val="32"/>
                <w:szCs w:val="32"/>
              </w:rPr>
              <w:t>Червоноградського</w:t>
            </w:r>
            <w:proofErr w:type="spellEnd"/>
            <w:r w:rsidRPr="008B678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B678F">
              <w:rPr>
                <w:b/>
                <w:bCs/>
                <w:sz w:val="32"/>
                <w:szCs w:val="32"/>
              </w:rPr>
              <w:t>міського</w:t>
            </w:r>
            <w:proofErr w:type="spellEnd"/>
            <w:r w:rsidRPr="008B678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B678F">
              <w:rPr>
                <w:b/>
                <w:bCs/>
                <w:sz w:val="32"/>
                <w:szCs w:val="32"/>
              </w:rPr>
              <w:t>голови</w:t>
            </w:r>
            <w:proofErr w:type="spellEnd"/>
          </w:p>
        </w:tc>
      </w:tr>
    </w:tbl>
    <w:p w:rsidR="00EF4C52" w:rsidRPr="008B678F" w:rsidRDefault="00EF4C52" w:rsidP="00EF4C52">
      <w:pPr>
        <w:rPr>
          <w:vanish/>
        </w:rPr>
      </w:pPr>
    </w:p>
    <w:tbl>
      <w:tblPr>
        <w:tblW w:w="9799" w:type="dxa"/>
        <w:tblInd w:w="-12" w:type="dxa"/>
        <w:tblLook w:val="01E0" w:firstRow="1" w:lastRow="1" w:firstColumn="1" w:lastColumn="1" w:noHBand="0" w:noVBand="0"/>
      </w:tblPr>
      <w:tblGrid>
        <w:gridCol w:w="1972"/>
        <w:gridCol w:w="1316"/>
        <w:gridCol w:w="658"/>
        <w:gridCol w:w="710"/>
        <w:gridCol w:w="1263"/>
        <w:gridCol w:w="658"/>
        <w:gridCol w:w="1316"/>
        <w:gridCol w:w="1906"/>
      </w:tblGrid>
      <w:tr w:rsidR="00EF4C52" w:rsidRPr="00515093" w:rsidTr="00670649">
        <w:trPr>
          <w:trHeight w:val="201"/>
        </w:trPr>
        <w:tc>
          <w:tcPr>
            <w:tcW w:w="1972" w:type="dxa"/>
            <w:shd w:val="clear" w:color="auto" w:fill="auto"/>
          </w:tcPr>
          <w:p w:rsidR="00EF4C52" w:rsidRPr="00515093" w:rsidRDefault="00EF4C52" w:rsidP="00670649"/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06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</w:tr>
      <w:tr w:rsidR="00EF4C52" w:rsidRPr="00515093" w:rsidTr="00670649">
        <w:tc>
          <w:tcPr>
            <w:tcW w:w="3288" w:type="dxa"/>
            <w:gridSpan w:val="2"/>
            <w:shd w:val="clear" w:color="auto" w:fill="auto"/>
          </w:tcPr>
          <w:p w:rsidR="00EF4C52" w:rsidRPr="0029032A" w:rsidRDefault="0029032A" w:rsidP="00670649">
            <w:pPr>
              <w:rPr>
                <w:sz w:val="26"/>
                <w:szCs w:val="26"/>
                <w:u w:val="single"/>
                <w:lang w:val="uk-UA"/>
              </w:rPr>
            </w:pPr>
            <w:r w:rsidRPr="0029032A">
              <w:rPr>
                <w:sz w:val="26"/>
                <w:szCs w:val="26"/>
                <w:u w:val="single"/>
                <w:lang w:val="uk-UA"/>
              </w:rPr>
              <w:t>15.02.2023</w:t>
            </w:r>
          </w:p>
        </w:tc>
        <w:tc>
          <w:tcPr>
            <w:tcW w:w="3289" w:type="dxa"/>
            <w:gridSpan w:val="4"/>
            <w:shd w:val="clear" w:color="auto" w:fill="auto"/>
          </w:tcPr>
          <w:p w:rsidR="00EF4C52" w:rsidRPr="002E0360" w:rsidRDefault="00EF4C52" w:rsidP="00670649">
            <w:pPr>
              <w:jc w:val="center"/>
            </w:pPr>
            <w:r w:rsidRPr="00036B92"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EF4C52" w:rsidRPr="00496EBA" w:rsidRDefault="00EF4C52" w:rsidP="0029032A">
            <w:pPr>
              <w:jc w:val="right"/>
              <w:rPr>
                <w:lang w:val="uk-UA"/>
              </w:rPr>
            </w:pPr>
            <w:r w:rsidRPr="00036B92">
              <w:rPr>
                <w:sz w:val="26"/>
                <w:szCs w:val="26"/>
              </w:rPr>
              <w:t xml:space="preserve">№ </w:t>
            </w:r>
            <w:r w:rsidR="0029032A">
              <w:rPr>
                <w:sz w:val="26"/>
                <w:szCs w:val="26"/>
                <w:u w:val="single"/>
                <w:lang w:val="uk-UA"/>
              </w:rPr>
              <w:t>31-р</w:t>
            </w:r>
          </w:p>
        </w:tc>
      </w:tr>
      <w:tr w:rsidR="00EF4C52" w:rsidRPr="00515093" w:rsidTr="00670649">
        <w:tc>
          <w:tcPr>
            <w:tcW w:w="1972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06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</w:tr>
      <w:tr w:rsidR="00EF4C52" w:rsidRPr="00515093" w:rsidTr="00670649">
        <w:tc>
          <w:tcPr>
            <w:tcW w:w="5919" w:type="dxa"/>
            <w:gridSpan w:val="5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06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</w:tr>
      <w:tr w:rsidR="00EF4C52" w:rsidRPr="00036B92" w:rsidTr="00670649">
        <w:tc>
          <w:tcPr>
            <w:tcW w:w="4656" w:type="dxa"/>
            <w:gridSpan w:val="4"/>
            <w:vMerge w:val="restart"/>
            <w:shd w:val="clear" w:color="auto" w:fill="auto"/>
          </w:tcPr>
          <w:p w:rsidR="000D15C1" w:rsidRDefault="00EF4C52" w:rsidP="00EF4C52">
            <w:pPr>
              <w:tabs>
                <w:tab w:val="left" w:pos="54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692186">
              <w:rPr>
                <w:b/>
                <w:sz w:val="26"/>
                <w:szCs w:val="26"/>
              </w:rPr>
              <w:t xml:space="preserve">Про </w:t>
            </w:r>
            <w:r w:rsidR="000D15C1">
              <w:rPr>
                <w:b/>
                <w:sz w:val="26"/>
                <w:szCs w:val="26"/>
                <w:lang w:val="uk-UA"/>
              </w:rPr>
              <w:t>призначення відповідальних</w:t>
            </w:r>
            <w:r w:rsidR="000D15C1">
              <w:rPr>
                <w:b/>
                <w:sz w:val="26"/>
                <w:szCs w:val="26"/>
              </w:rPr>
              <w:t xml:space="preserve"> </w:t>
            </w:r>
            <w:r w:rsidR="000D15C1">
              <w:rPr>
                <w:b/>
                <w:sz w:val="26"/>
                <w:szCs w:val="26"/>
                <w:lang w:val="uk-UA"/>
              </w:rPr>
              <w:t>осіб за ведення персонально-</w:t>
            </w:r>
          </w:p>
          <w:p w:rsidR="00EF4C52" w:rsidRDefault="000D15C1" w:rsidP="00EF4C52">
            <w:pPr>
              <w:tabs>
                <w:tab w:val="left" w:pos="54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первинного військового обліку</w:t>
            </w:r>
          </w:p>
          <w:p w:rsidR="000D15C1" w:rsidRDefault="000D15C1" w:rsidP="000D15C1">
            <w:pPr>
              <w:tabs>
                <w:tab w:val="left" w:pos="540"/>
              </w:tabs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військовозобов’язаних у </w:t>
            </w:r>
          </w:p>
          <w:p w:rsidR="00EF4C52" w:rsidRPr="00692186" w:rsidRDefault="000D15C1" w:rsidP="000D15C1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старостинських округах</w:t>
            </w:r>
          </w:p>
        </w:tc>
        <w:tc>
          <w:tcPr>
            <w:tcW w:w="1263" w:type="dxa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sz w:val="26"/>
                <w:szCs w:val="26"/>
              </w:rPr>
            </w:pPr>
          </w:p>
        </w:tc>
      </w:tr>
      <w:tr w:rsidR="00EF4C52" w:rsidRPr="00036B92" w:rsidTr="00670649">
        <w:tc>
          <w:tcPr>
            <w:tcW w:w="4656" w:type="dxa"/>
            <w:gridSpan w:val="4"/>
            <w:vMerge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263" w:type="dxa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sz w:val="26"/>
                <w:szCs w:val="26"/>
              </w:rPr>
            </w:pPr>
          </w:p>
        </w:tc>
      </w:tr>
      <w:tr w:rsidR="00EF4C52" w:rsidRPr="00692186" w:rsidTr="00670649">
        <w:tc>
          <w:tcPr>
            <w:tcW w:w="4656" w:type="dxa"/>
            <w:gridSpan w:val="4"/>
            <w:shd w:val="clear" w:color="auto" w:fill="auto"/>
          </w:tcPr>
          <w:p w:rsidR="00EF4C52" w:rsidRPr="00692186" w:rsidRDefault="00EF4C52" w:rsidP="006706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EF4C52" w:rsidRPr="00692186" w:rsidRDefault="00EF4C52" w:rsidP="006706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692186" w:rsidRDefault="00EF4C52" w:rsidP="0067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EF4C52" w:rsidRPr="00692186" w:rsidRDefault="00EF4C52" w:rsidP="006706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15C1" w:rsidRPr="000D15C1" w:rsidRDefault="00EF4C52" w:rsidP="00EF4C5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ab/>
      </w:r>
      <w:proofErr w:type="spellStart"/>
      <w:r w:rsidRPr="00692186">
        <w:rPr>
          <w:sz w:val="26"/>
          <w:szCs w:val="26"/>
        </w:rPr>
        <w:t>Керуюч</w:t>
      </w:r>
      <w:r w:rsidR="000D15C1">
        <w:rPr>
          <w:sz w:val="26"/>
          <w:szCs w:val="26"/>
        </w:rPr>
        <w:t>ись</w:t>
      </w:r>
      <w:proofErr w:type="spellEnd"/>
      <w:r w:rsidR="000D15C1">
        <w:rPr>
          <w:sz w:val="26"/>
          <w:szCs w:val="26"/>
        </w:rPr>
        <w:t xml:space="preserve"> </w:t>
      </w:r>
      <w:r w:rsidRPr="00692186">
        <w:rPr>
          <w:sz w:val="26"/>
          <w:szCs w:val="26"/>
        </w:rPr>
        <w:t xml:space="preserve"> </w:t>
      </w:r>
      <w:proofErr w:type="spellStart"/>
      <w:r w:rsidRPr="00692186">
        <w:rPr>
          <w:sz w:val="26"/>
          <w:szCs w:val="26"/>
        </w:rPr>
        <w:t>статт</w:t>
      </w:r>
      <w:r w:rsidR="000D15C1">
        <w:rPr>
          <w:sz w:val="26"/>
          <w:szCs w:val="26"/>
          <w:lang w:val="uk-UA"/>
        </w:rPr>
        <w:t>ею</w:t>
      </w:r>
      <w:proofErr w:type="spellEnd"/>
      <w:r w:rsidR="000D15C1">
        <w:rPr>
          <w:sz w:val="26"/>
          <w:szCs w:val="26"/>
          <w:lang w:val="uk-UA"/>
        </w:rPr>
        <w:t xml:space="preserve"> </w:t>
      </w:r>
      <w:r w:rsidRPr="00692186">
        <w:rPr>
          <w:sz w:val="26"/>
          <w:szCs w:val="26"/>
        </w:rPr>
        <w:t xml:space="preserve"> 42 Закону </w:t>
      </w:r>
      <w:proofErr w:type="spellStart"/>
      <w:r w:rsidRPr="00692186">
        <w:rPr>
          <w:sz w:val="26"/>
          <w:szCs w:val="26"/>
        </w:rPr>
        <w:t>України</w:t>
      </w:r>
      <w:proofErr w:type="spellEnd"/>
      <w:r w:rsidRPr="00692186">
        <w:rPr>
          <w:sz w:val="26"/>
          <w:szCs w:val="26"/>
        </w:rPr>
        <w:t xml:space="preserve"> </w:t>
      </w:r>
      <w:proofErr w:type="spellStart"/>
      <w:r w:rsidRPr="00692186">
        <w:rPr>
          <w:sz w:val="26"/>
          <w:szCs w:val="26"/>
        </w:rPr>
        <w:t>від</w:t>
      </w:r>
      <w:proofErr w:type="spellEnd"/>
      <w:r w:rsidRPr="00692186">
        <w:rPr>
          <w:sz w:val="26"/>
          <w:szCs w:val="26"/>
        </w:rPr>
        <w:t xml:space="preserve"> </w:t>
      </w:r>
      <w:r w:rsidR="003945F3">
        <w:rPr>
          <w:rStyle w:val="rvts44"/>
          <w:bCs/>
          <w:sz w:val="26"/>
          <w:szCs w:val="26"/>
          <w:shd w:val="clear" w:color="auto" w:fill="FFFFFF"/>
        </w:rPr>
        <w:t>21.05.1997</w:t>
      </w:r>
      <w:r w:rsidRPr="00692186">
        <w:rPr>
          <w:rStyle w:val="rvts44"/>
          <w:bCs/>
          <w:sz w:val="26"/>
          <w:szCs w:val="26"/>
          <w:shd w:val="clear" w:color="auto" w:fill="FFFFFF"/>
        </w:rPr>
        <w:t xml:space="preserve"> № 280/97-ВР</w:t>
      </w:r>
      <w:r w:rsidRPr="00692186">
        <w:rPr>
          <w:sz w:val="26"/>
          <w:szCs w:val="26"/>
        </w:rPr>
        <w:t xml:space="preserve"> «Про </w:t>
      </w:r>
      <w:proofErr w:type="spellStart"/>
      <w:r w:rsidRPr="00692186">
        <w:rPr>
          <w:sz w:val="26"/>
          <w:szCs w:val="26"/>
        </w:rPr>
        <w:t>місцеве</w:t>
      </w:r>
      <w:proofErr w:type="spellEnd"/>
      <w:r w:rsidRPr="00692186">
        <w:rPr>
          <w:sz w:val="26"/>
          <w:szCs w:val="26"/>
        </w:rPr>
        <w:t xml:space="preserve"> </w:t>
      </w:r>
      <w:proofErr w:type="spellStart"/>
      <w:r w:rsidRPr="00692186">
        <w:rPr>
          <w:sz w:val="26"/>
          <w:szCs w:val="26"/>
        </w:rPr>
        <w:t>самоврядування</w:t>
      </w:r>
      <w:proofErr w:type="spellEnd"/>
      <w:r w:rsidRPr="00692186">
        <w:rPr>
          <w:sz w:val="26"/>
          <w:szCs w:val="26"/>
        </w:rPr>
        <w:t xml:space="preserve"> в </w:t>
      </w:r>
      <w:proofErr w:type="spellStart"/>
      <w:r w:rsidRPr="00692186">
        <w:rPr>
          <w:sz w:val="26"/>
          <w:szCs w:val="26"/>
        </w:rPr>
        <w:t>Україні</w:t>
      </w:r>
      <w:proofErr w:type="spellEnd"/>
      <w:r w:rsidRPr="00692186">
        <w:rPr>
          <w:sz w:val="26"/>
          <w:szCs w:val="26"/>
        </w:rPr>
        <w:t xml:space="preserve">», </w:t>
      </w:r>
      <w:r w:rsidR="000D15C1">
        <w:rPr>
          <w:sz w:val="26"/>
          <w:szCs w:val="26"/>
          <w:lang w:val="uk-UA"/>
        </w:rPr>
        <w:t xml:space="preserve">розпорядженням голови Львівської обласної військової </w:t>
      </w:r>
      <w:r w:rsidR="003945F3">
        <w:rPr>
          <w:sz w:val="26"/>
          <w:szCs w:val="26"/>
          <w:lang w:val="uk-UA"/>
        </w:rPr>
        <w:t xml:space="preserve"> адміністрації від 01.02.2023 № 39/0/5-23ВА «Про стан військового обліку на території Львівської області у 2022 році та завдання на 2023 рік», розпорядженням  голови Червоноградської районної військової адміністрації від 31.01.2023 № 4/02-44 «Про стан військового обліку та бронювання військовозобов’язаних і призовників на території Червоноградського району у 2022 році та заходи щодо його поліпшення у 2023 році» </w:t>
      </w:r>
    </w:p>
    <w:p w:rsidR="000D15C1" w:rsidRDefault="000D15C1" w:rsidP="00EF4C52">
      <w:pPr>
        <w:tabs>
          <w:tab w:val="left" w:pos="567"/>
        </w:tabs>
        <w:jc w:val="both"/>
        <w:rPr>
          <w:sz w:val="26"/>
          <w:szCs w:val="26"/>
        </w:rPr>
      </w:pPr>
    </w:p>
    <w:p w:rsidR="000D15C1" w:rsidRDefault="00852E40" w:rsidP="00852E40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2E40">
        <w:rPr>
          <w:rFonts w:ascii="Times New Roman" w:hAnsi="Times New Roman" w:cs="Times New Roman"/>
          <w:sz w:val="26"/>
          <w:szCs w:val="26"/>
        </w:rPr>
        <w:t xml:space="preserve">Призначити відповідальними </w:t>
      </w:r>
      <w:r w:rsidR="003945F3" w:rsidRPr="00852E40">
        <w:rPr>
          <w:rFonts w:ascii="Times New Roman" w:hAnsi="Times New Roman" w:cs="Times New Roman"/>
          <w:sz w:val="26"/>
          <w:szCs w:val="26"/>
        </w:rPr>
        <w:t>за ведення</w:t>
      </w:r>
      <w:r w:rsidRPr="00852E40">
        <w:rPr>
          <w:rFonts w:ascii="Times New Roman" w:hAnsi="Times New Roman" w:cs="Times New Roman"/>
          <w:sz w:val="26"/>
          <w:szCs w:val="26"/>
        </w:rPr>
        <w:t xml:space="preserve"> персонально-первинного військового обліку військовозобов’язаних у </w:t>
      </w:r>
      <w:r w:rsidR="00A9617F">
        <w:rPr>
          <w:rFonts w:ascii="Times New Roman" w:hAnsi="Times New Roman" w:cs="Times New Roman"/>
          <w:sz w:val="26"/>
          <w:szCs w:val="26"/>
        </w:rPr>
        <w:t xml:space="preserve">2023 році у </w:t>
      </w:r>
      <w:r w:rsidRPr="00852E40">
        <w:rPr>
          <w:rFonts w:ascii="Times New Roman" w:hAnsi="Times New Roman" w:cs="Times New Roman"/>
          <w:sz w:val="26"/>
          <w:szCs w:val="26"/>
        </w:rPr>
        <w:t>старостинських округах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Соснівському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Тимошик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Надію Ярославівну,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Гірницькому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Гарвас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Галину Миколаївну,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Острівському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Хомишин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Галину Мирославівну,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Сілецькому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Білокопиту Ірину Петрівну,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Волсвинському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Пелех Марію Володимирівну,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Межирічанському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Бойко Оксану Михайлівну, старшого інспектора організаційного відділу;</w:t>
      </w:r>
    </w:p>
    <w:p w:rsidR="00EF4C52" w:rsidRPr="002B141C" w:rsidRDefault="00852E40" w:rsidP="002B141C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1CF1">
        <w:rPr>
          <w:rFonts w:ascii="Times New Roman" w:hAnsi="Times New Roman" w:cs="Times New Roman"/>
          <w:sz w:val="26"/>
          <w:szCs w:val="26"/>
        </w:rPr>
        <w:t>Поздимирському</w:t>
      </w:r>
      <w:proofErr w:type="spellEnd"/>
      <w:r w:rsidRPr="00CE1CF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CE1CF1">
        <w:rPr>
          <w:rFonts w:ascii="Times New Roman" w:hAnsi="Times New Roman" w:cs="Times New Roman"/>
          <w:sz w:val="26"/>
          <w:szCs w:val="26"/>
        </w:rPr>
        <w:t>Лещишин</w:t>
      </w:r>
      <w:proofErr w:type="spellEnd"/>
      <w:r w:rsidRPr="00CE1CF1">
        <w:rPr>
          <w:rFonts w:ascii="Times New Roman" w:hAnsi="Times New Roman" w:cs="Times New Roman"/>
          <w:sz w:val="26"/>
          <w:szCs w:val="26"/>
        </w:rPr>
        <w:t xml:space="preserve"> Наталію Григорівну, старшого інспектора організаційного відділу</w:t>
      </w:r>
      <w:r w:rsidR="002B141C">
        <w:rPr>
          <w:rFonts w:ascii="Times New Roman" w:hAnsi="Times New Roman" w:cs="Times New Roman"/>
          <w:sz w:val="26"/>
          <w:szCs w:val="26"/>
        </w:rPr>
        <w:t>.</w:t>
      </w:r>
    </w:p>
    <w:p w:rsidR="00CE1CF1" w:rsidRPr="002B141C" w:rsidRDefault="00CE1CF1" w:rsidP="00A82FE2">
      <w:pPr>
        <w:pStyle w:val="HTML"/>
        <w:tabs>
          <w:tab w:val="clear" w:pos="916"/>
          <w:tab w:val="clear" w:pos="1832"/>
          <w:tab w:val="left" w:pos="567"/>
          <w:tab w:val="left" w:pos="851"/>
        </w:tabs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EF4C52" w:rsidRDefault="00CE1CF1" w:rsidP="00EF4C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F4C52">
        <w:rPr>
          <w:sz w:val="26"/>
          <w:szCs w:val="26"/>
        </w:rPr>
        <w:t xml:space="preserve">. </w:t>
      </w:r>
      <w:r w:rsidR="00EF4C52" w:rsidRPr="00BE6998">
        <w:rPr>
          <w:sz w:val="26"/>
          <w:szCs w:val="26"/>
        </w:rPr>
        <w:t xml:space="preserve">Контроль за </w:t>
      </w:r>
      <w:proofErr w:type="spellStart"/>
      <w:r w:rsidR="00EF4C52" w:rsidRPr="00BE6998">
        <w:rPr>
          <w:sz w:val="26"/>
          <w:szCs w:val="26"/>
        </w:rPr>
        <w:t>виконанням</w:t>
      </w:r>
      <w:proofErr w:type="spellEnd"/>
      <w:r w:rsidR="00EF4C52" w:rsidRPr="00BE6998">
        <w:rPr>
          <w:sz w:val="26"/>
          <w:szCs w:val="26"/>
        </w:rPr>
        <w:t xml:space="preserve"> </w:t>
      </w:r>
      <w:proofErr w:type="spellStart"/>
      <w:r w:rsidR="00EF4C52" w:rsidRPr="00BE6998">
        <w:rPr>
          <w:sz w:val="26"/>
          <w:szCs w:val="26"/>
        </w:rPr>
        <w:t>розпорядження</w:t>
      </w:r>
      <w:proofErr w:type="spellEnd"/>
      <w:r w:rsidR="00EF4C52" w:rsidRPr="00BE6998">
        <w:rPr>
          <w:sz w:val="26"/>
          <w:szCs w:val="26"/>
        </w:rPr>
        <w:t xml:space="preserve"> </w:t>
      </w:r>
      <w:proofErr w:type="spellStart"/>
      <w:r w:rsidR="00EF4C52">
        <w:rPr>
          <w:sz w:val="26"/>
          <w:szCs w:val="26"/>
        </w:rPr>
        <w:t>залишаю</w:t>
      </w:r>
      <w:proofErr w:type="spellEnd"/>
      <w:r w:rsidR="00EF4C52">
        <w:rPr>
          <w:sz w:val="26"/>
          <w:szCs w:val="26"/>
        </w:rPr>
        <w:t xml:space="preserve"> за собою.</w:t>
      </w: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rPr>
          <w:sz w:val="26"/>
          <w:szCs w:val="26"/>
        </w:rPr>
      </w:pPr>
      <w:r w:rsidRPr="00053AC9">
        <w:rPr>
          <w:sz w:val="26"/>
          <w:szCs w:val="26"/>
        </w:rPr>
        <w:t xml:space="preserve">     </w:t>
      </w:r>
    </w:p>
    <w:p w:rsidR="00EF4C52" w:rsidRDefault="00EF4C52" w:rsidP="00EF4C52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4"/>
        <w:gridCol w:w="2070"/>
        <w:gridCol w:w="2664"/>
      </w:tblGrid>
      <w:tr w:rsidR="0029032A" w:rsidRPr="00075C89" w:rsidTr="00670649">
        <w:tc>
          <w:tcPr>
            <w:tcW w:w="4968" w:type="dxa"/>
            <w:shd w:val="clear" w:color="auto" w:fill="auto"/>
            <w:vAlign w:val="bottom"/>
          </w:tcPr>
          <w:p w:rsidR="00EF4C52" w:rsidRPr="0029032A" w:rsidRDefault="00EF4C52" w:rsidP="00670649">
            <w:pPr>
              <w:ind w:hanging="108"/>
              <w:rPr>
                <w:sz w:val="28"/>
                <w:lang w:val="uk-UA"/>
              </w:rPr>
            </w:pPr>
            <w:proofErr w:type="spellStart"/>
            <w:r w:rsidRPr="00075C89">
              <w:rPr>
                <w:sz w:val="26"/>
                <w:szCs w:val="26"/>
              </w:rPr>
              <w:t>Міський</w:t>
            </w:r>
            <w:proofErr w:type="spellEnd"/>
            <w:r w:rsidRPr="00075C89">
              <w:rPr>
                <w:sz w:val="26"/>
                <w:szCs w:val="26"/>
              </w:rPr>
              <w:t xml:space="preserve"> голова</w:t>
            </w:r>
            <w:r w:rsidR="0029032A">
              <w:rPr>
                <w:sz w:val="26"/>
                <w:szCs w:val="26"/>
                <w:lang w:val="uk-UA"/>
              </w:rPr>
              <w:t xml:space="preserve">                             </w:t>
            </w:r>
            <w:bookmarkStart w:id="0" w:name="_GoBack"/>
            <w:bookmarkEnd w:id="0"/>
            <w:r w:rsidRPr="00075C89">
              <w:rPr>
                <w:sz w:val="26"/>
                <w:szCs w:val="26"/>
              </w:rPr>
              <w:t> </w:t>
            </w:r>
            <w:r w:rsidR="0029032A">
              <w:rPr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4C52" w:rsidRPr="00496EBA" w:rsidRDefault="00EF4C52" w:rsidP="00670649">
            <w:pPr>
              <w:rPr>
                <w:sz w:val="28"/>
                <w:lang w:val="uk-UA"/>
              </w:rPr>
            </w:pPr>
          </w:p>
        </w:tc>
        <w:tc>
          <w:tcPr>
            <w:tcW w:w="2726" w:type="dxa"/>
            <w:shd w:val="clear" w:color="auto" w:fill="auto"/>
            <w:vAlign w:val="bottom"/>
          </w:tcPr>
          <w:p w:rsidR="00EF4C52" w:rsidRPr="00075C89" w:rsidRDefault="00EF4C52" w:rsidP="00EF4C52">
            <w:pPr>
              <w:ind w:right="-109"/>
              <w:jc w:val="right"/>
              <w:rPr>
                <w:sz w:val="28"/>
              </w:rPr>
            </w:pPr>
            <w:r w:rsidRPr="00075C8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ндрій</w:t>
            </w:r>
            <w:r w:rsidRPr="00075C89">
              <w:rPr>
                <w:sz w:val="26"/>
                <w:szCs w:val="26"/>
              </w:rPr>
              <w:t xml:space="preserve"> ЗАЛІВСЬКИЙ</w:t>
            </w:r>
          </w:p>
        </w:tc>
      </w:tr>
    </w:tbl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6A6903" w:rsidRDefault="0029032A"/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Керуючий справами</w:t>
      </w:r>
    </w:p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виконавчого комітету</w:t>
      </w:r>
      <w:r w:rsidRPr="00E413D6">
        <w:rPr>
          <w:sz w:val="26"/>
          <w:szCs w:val="26"/>
          <w:lang w:val="uk-UA"/>
        </w:rPr>
        <w:tab/>
      </w:r>
      <w:r w:rsidRPr="00E413D6">
        <w:rPr>
          <w:sz w:val="26"/>
          <w:szCs w:val="26"/>
          <w:lang w:val="uk-UA"/>
        </w:rPr>
        <w:tab/>
      </w:r>
      <w:r w:rsidRPr="00E413D6">
        <w:rPr>
          <w:sz w:val="26"/>
          <w:szCs w:val="26"/>
          <w:lang w:val="uk-UA"/>
        </w:rPr>
        <w:tab/>
      </w:r>
      <w:r w:rsidRPr="00E413D6">
        <w:rPr>
          <w:sz w:val="26"/>
          <w:szCs w:val="26"/>
          <w:lang w:val="uk-UA"/>
        </w:rPr>
        <w:tab/>
        <w:t xml:space="preserve">        </w:t>
      </w:r>
      <w:r w:rsidRPr="00E413D6">
        <w:rPr>
          <w:sz w:val="26"/>
          <w:szCs w:val="26"/>
          <w:lang w:val="uk-UA"/>
        </w:rPr>
        <w:tab/>
        <w:t xml:space="preserve">        Георгій  ТИМЧИШИН</w:t>
      </w:r>
    </w:p>
    <w:p w:rsidR="00E413D6" w:rsidRPr="00E413D6" w:rsidRDefault="00E413D6" w:rsidP="00E413D6">
      <w:pPr>
        <w:shd w:val="clear" w:color="auto" w:fill="FFFFFF"/>
        <w:rPr>
          <w:lang w:val="uk-UA"/>
        </w:rPr>
      </w:pPr>
    </w:p>
    <w:p w:rsidR="00E413D6" w:rsidRPr="00E413D6" w:rsidRDefault="00E413D6" w:rsidP="00E413D6">
      <w:pPr>
        <w:shd w:val="clear" w:color="auto" w:fill="FFFFFF"/>
        <w:rPr>
          <w:lang w:val="uk-UA"/>
        </w:rPr>
      </w:pPr>
    </w:p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</w:p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Заступник начальника</w:t>
      </w:r>
    </w:p>
    <w:p w:rsidR="00E413D6" w:rsidRDefault="00E413D6" w:rsidP="00E413D6">
      <w:pPr>
        <w:shd w:val="clear" w:color="auto" w:fill="FFFFFF"/>
        <w:tabs>
          <w:tab w:val="left" w:pos="6135"/>
        </w:tabs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юридичного відділу</w:t>
      </w:r>
      <w:r w:rsidRPr="00E413D6">
        <w:rPr>
          <w:sz w:val="26"/>
          <w:szCs w:val="26"/>
          <w:lang w:val="uk-UA"/>
        </w:rPr>
        <w:tab/>
        <w:t>Тетяна ЛІНИНСЬКА</w:t>
      </w:r>
    </w:p>
    <w:p w:rsidR="00E413D6" w:rsidRPr="00E413D6" w:rsidRDefault="00E413D6" w:rsidP="00E413D6">
      <w:pPr>
        <w:shd w:val="clear" w:color="auto" w:fill="FFFFFF"/>
        <w:tabs>
          <w:tab w:val="left" w:pos="6135"/>
        </w:tabs>
        <w:rPr>
          <w:sz w:val="26"/>
          <w:szCs w:val="26"/>
          <w:lang w:val="uk-UA"/>
        </w:rPr>
      </w:pPr>
    </w:p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</w:p>
    <w:p w:rsidR="00EF4C52" w:rsidRDefault="00EF4C52"/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Начальник організаційного відділу</w:t>
      </w:r>
      <w:r>
        <w:rPr>
          <w:sz w:val="26"/>
          <w:szCs w:val="26"/>
          <w:lang w:val="uk-UA"/>
        </w:rPr>
        <w:t xml:space="preserve">                                   Наталія ЗАГОРСЬКА</w:t>
      </w:r>
    </w:p>
    <w:sectPr w:rsidR="00E413D6" w:rsidRPr="00E413D6" w:rsidSect="00EF4C52">
      <w:pgSz w:w="11906" w:h="16838"/>
      <w:pgMar w:top="22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D56"/>
    <w:multiLevelType w:val="hybridMultilevel"/>
    <w:tmpl w:val="286AAE80"/>
    <w:lvl w:ilvl="0" w:tplc="8E5842A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4AC611F"/>
    <w:multiLevelType w:val="hybridMultilevel"/>
    <w:tmpl w:val="FCD057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73C4E"/>
    <w:multiLevelType w:val="hybridMultilevel"/>
    <w:tmpl w:val="A906F1DA"/>
    <w:lvl w:ilvl="0" w:tplc="AE662A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8CA7AD8"/>
    <w:multiLevelType w:val="hybridMultilevel"/>
    <w:tmpl w:val="FC3AC33E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67D51B9A"/>
    <w:multiLevelType w:val="hybridMultilevel"/>
    <w:tmpl w:val="BC0C8ED2"/>
    <w:lvl w:ilvl="0" w:tplc="106070E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B0"/>
    <w:rsid w:val="000D15C1"/>
    <w:rsid w:val="001E6090"/>
    <w:rsid w:val="0029032A"/>
    <w:rsid w:val="002B141C"/>
    <w:rsid w:val="00303F87"/>
    <w:rsid w:val="003945F3"/>
    <w:rsid w:val="003A2342"/>
    <w:rsid w:val="00496EBA"/>
    <w:rsid w:val="0058489D"/>
    <w:rsid w:val="007C31B1"/>
    <w:rsid w:val="00852E40"/>
    <w:rsid w:val="008A59D9"/>
    <w:rsid w:val="008E46B0"/>
    <w:rsid w:val="00A82FE2"/>
    <w:rsid w:val="00A9617F"/>
    <w:rsid w:val="00AA6CBD"/>
    <w:rsid w:val="00B239AC"/>
    <w:rsid w:val="00CE1CF1"/>
    <w:rsid w:val="00E413D6"/>
    <w:rsid w:val="00EF4C52"/>
    <w:rsid w:val="00F240CA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D05E-7B61-4690-B87D-11584F5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F4C52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EF4C52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5">
    <w:name w:val="Назва Знак"/>
    <w:basedOn w:val="a0"/>
    <w:link w:val="a4"/>
    <w:uiPriority w:val="99"/>
    <w:rsid w:val="00EF4C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EF4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0">
    <w:name w:val="Стандартний HTML Знак"/>
    <w:basedOn w:val="a0"/>
    <w:link w:val="HTML"/>
    <w:rsid w:val="00EF4C52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rvts44">
    <w:name w:val="rvts44"/>
    <w:rsid w:val="00EF4C52"/>
  </w:style>
  <w:style w:type="paragraph" w:styleId="a6">
    <w:name w:val="Balloon Text"/>
    <w:basedOn w:val="a"/>
    <w:link w:val="a7"/>
    <w:uiPriority w:val="99"/>
    <w:semiHidden/>
    <w:unhideWhenUsed/>
    <w:rsid w:val="0058489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489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39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11</cp:revision>
  <cp:lastPrinted>2023-02-15T12:52:00Z</cp:lastPrinted>
  <dcterms:created xsi:type="dcterms:W3CDTF">2023-02-14T07:09:00Z</dcterms:created>
  <dcterms:modified xsi:type="dcterms:W3CDTF">2023-02-15T15:37:00Z</dcterms:modified>
</cp:coreProperties>
</file>