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3207"/>
        <w:gridCol w:w="3171"/>
      </w:tblGrid>
      <w:tr w:rsidR="00FB0E43" w:rsidRPr="00273A54" w:rsidTr="009934D2">
        <w:trPr>
          <w:trHeight w:val="1026"/>
        </w:trPr>
        <w:tc>
          <w:tcPr>
            <w:tcW w:w="9854" w:type="dxa"/>
            <w:gridSpan w:val="3"/>
          </w:tcPr>
          <w:p w:rsidR="00FB0E43" w:rsidRPr="00FA429C" w:rsidRDefault="004C4565" w:rsidP="00FA42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43.5pt;visibility:visible">
                  <v:imagedata r:id="rId7" o:title=""/>
                </v:shape>
              </w:pict>
            </w:r>
          </w:p>
          <w:p w:rsidR="00FB0E43" w:rsidRPr="00FA429C" w:rsidRDefault="00FB0E43" w:rsidP="00FA42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A429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B0E43" w:rsidRPr="00FA429C" w:rsidRDefault="00FB0E43" w:rsidP="00FA429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A429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FB0E43" w:rsidRPr="00FA429C" w:rsidRDefault="00FB0E43" w:rsidP="00FA429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FA429C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B0E43" w:rsidRPr="00FA429C" w:rsidRDefault="00FB0E43" w:rsidP="00FA429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FA429C">
              <w:rPr>
                <w:b/>
                <w:bCs/>
                <w:sz w:val="28"/>
                <w:szCs w:val="28"/>
                <w:lang w:val="uk-UA"/>
              </w:rPr>
              <w:t>двадцять сьома</w:t>
            </w:r>
            <w:r w:rsidRPr="00FA429C">
              <w:rPr>
                <w:b/>
                <w:bCs/>
                <w:sz w:val="28"/>
                <w:szCs w:val="28"/>
              </w:rPr>
              <w:t xml:space="preserve"> сесія </w:t>
            </w:r>
            <w:r w:rsidRPr="00FA429C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B0E43" w:rsidRPr="009934D2" w:rsidRDefault="00FB0E43" w:rsidP="00FA429C">
            <w:pPr>
              <w:jc w:val="center"/>
              <w:rPr>
                <w:sz w:val="28"/>
                <w:szCs w:val="28"/>
              </w:rPr>
            </w:pPr>
            <w:r w:rsidRPr="00FA429C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B0E43" w:rsidRPr="00273A54" w:rsidTr="009934D2">
        <w:tc>
          <w:tcPr>
            <w:tcW w:w="3284" w:type="dxa"/>
          </w:tcPr>
          <w:p w:rsidR="00FB0E43" w:rsidRPr="009934D2" w:rsidRDefault="00FB0E43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FB0E43" w:rsidRPr="009934D2" w:rsidRDefault="00FB0E43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FB0E43" w:rsidRPr="009934D2" w:rsidRDefault="00FB0E43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FB0E43" w:rsidRPr="00F74C02" w:rsidTr="009934D2">
        <w:tc>
          <w:tcPr>
            <w:tcW w:w="3284" w:type="dxa"/>
          </w:tcPr>
          <w:p w:rsidR="00FB0E43" w:rsidRPr="00D37BAC" w:rsidRDefault="00D37BAC" w:rsidP="00D37BAC">
            <w:pPr>
              <w:rPr>
                <w:sz w:val="28"/>
                <w:szCs w:val="28"/>
                <w:u w:val="single"/>
                <w:lang w:val="uk-UA"/>
              </w:rPr>
            </w:pPr>
            <w:bookmarkStart w:id="0" w:name="_GoBack"/>
            <w:bookmarkEnd w:id="0"/>
            <w:r w:rsidRPr="00D37BAC">
              <w:rPr>
                <w:sz w:val="28"/>
                <w:szCs w:val="28"/>
                <w:u w:val="single"/>
                <w:lang w:val="uk-UA"/>
              </w:rPr>
              <w:t>04.05.2023</w:t>
            </w:r>
          </w:p>
        </w:tc>
        <w:tc>
          <w:tcPr>
            <w:tcW w:w="3285" w:type="dxa"/>
          </w:tcPr>
          <w:p w:rsidR="00FB0E43" w:rsidRPr="009934D2" w:rsidRDefault="00FB0E43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FB0E43" w:rsidRPr="00D37BAC" w:rsidRDefault="00FB0E43" w:rsidP="00D37BA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</w:t>
            </w:r>
            <w:r w:rsidRPr="00D37BAC">
              <w:rPr>
                <w:sz w:val="28"/>
                <w:szCs w:val="28"/>
                <w:u w:val="single"/>
              </w:rPr>
              <w:t>№</w:t>
            </w:r>
            <w:r w:rsidR="00D37BAC" w:rsidRPr="00D37BAC">
              <w:rPr>
                <w:sz w:val="28"/>
                <w:szCs w:val="28"/>
                <w:u w:val="single"/>
                <w:lang w:val="uk-UA"/>
              </w:rPr>
              <w:t>1832</w:t>
            </w:r>
          </w:p>
        </w:tc>
      </w:tr>
      <w:tr w:rsidR="00FB0E43" w:rsidRPr="00273A54" w:rsidTr="009934D2">
        <w:tc>
          <w:tcPr>
            <w:tcW w:w="3284" w:type="dxa"/>
          </w:tcPr>
          <w:p w:rsidR="00FB0E43" w:rsidRPr="00145A51" w:rsidRDefault="00FB0E43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FB0E43" w:rsidRPr="009934D2" w:rsidRDefault="00FB0E43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FB0E43" w:rsidRPr="009934D2" w:rsidRDefault="00FB0E43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FB0E43" w:rsidRPr="00145A51" w:rsidRDefault="00FB0E43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FB0E43" w:rsidRDefault="00FB0E43" w:rsidP="00AA53B1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Про</w:t>
      </w:r>
      <w:r w:rsidRPr="00E827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продовження строку оренди</w:t>
      </w:r>
    </w:p>
    <w:p w:rsidR="00FB0E43" w:rsidRPr="00E827D9" w:rsidRDefault="00FB0E43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</w:p>
    <w:p w:rsidR="00FB0E43" w:rsidRPr="00AF7DAC" w:rsidRDefault="00FB0E43" w:rsidP="00E90058">
      <w:pPr>
        <w:pStyle w:val="a3"/>
        <w:ind w:left="0" w:right="0" w:firstLine="510"/>
        <w:rPr>
          <w:sz w:val="14"/>
          <w:szCs w:val="14"/>
        </w:rPr>
      </w:pPr>
    </w:p>
    <w:p w:rsidR="00FB0E43" w:rsidRPr="003709CD" w:rsidRDefault="00FB0E43" w:rsidP="00836F2A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Товариства з обмеженою відповідальністю «ВМВ Холдінг», громадянки Ямборко Світлани Іванівни та громадянки Бугаєнко Ірини Євгеніївни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оренди </w:t>
      </w:r>
      <w:r w:rsidRPr="00194DC1">
        <w:rPr>
          <w:sz w:val="26"/>
          <w:szCs w:val="26"/>
        </w:rPr>
        <w:t>земельних ділянок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r w:rsidRPr="009B6126">
        <w:rPr>
          <w:sz w:val="26"/>
          <w:szCs w:val="26"/>
        </w:rPr>
        <w:t>пропозиц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подан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ючою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єю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дносин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ської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вiд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 «Про Державний земельний кадастр», вiд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>Про оренду землi</w:t>
      </w:r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вiд 21.05.1997 № 280/97-ВР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, </w:t>
      </w:r>
      <w:r w:rsidRPr="004530D1">
        <w:rPr>
          <w:sz w:val="26"/>
          <w:szCs w:val="26"/>
        </w:rPr>
        <w:t>рішенням Червоноградської міської ради від 30.06.2022 № 1322 «Про</w:t>
      </w:r>
      <w:r w:rsidRPr="004530D1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4530D1">
        <w:rPr>
          <w:sz w:val="26"/>
          <w:szCs w:val="26"/>
        </w:rPr>
        <w:t xml:space="preserve"> території Червоноградської міської ради»,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Червоноградська мiська рада</w:t>
      </w:r>
    </w:p>
    <w:p w:rsidR="00FB0E43" w:rsidRPr="00B86C90" w:rsidRDefault="00FB0E43" w:rsidP="00503DF4">
      <w:pPr>
        <w:pStyle w:val="a3"/>
        <w:ind w:left="0" w:right="0" w:firstLine="510"/>
        <w:rPr>
          <w:sz w:val="16"/>
          <w:szCs w:val="16"/>
        </w:rPr>
      </w:pPr>
    </w:p>
    <w:p w:rsidR="00FB0E43" w:rsidRPr="00E827D9" w:rsidRDefault="00FB0E43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FB0E43" w:rsidRDefault="00FB0E43" w:rsidP="002F4DCF">
      <w:pPr>
        <w:ind w:firstLine="510"/>
        <w:jc w:val="both"/>
        <w:rPr>
          <w:color w:val="000000"/>
          <w:sz w:val="26"/>
          <w:szCs w:val="26"/>
          <w:lang w:val="uk-UA"/>
        </w:rPr>
      </w:pPr>
    </w:p>
    <w:p w:rsidR="00FB0E43" w:rsidRPr="001B7C32" w:rsidRDefault="00FB0E43" w:rsidP="002F4DCF">
      <w:pPr>
        <w:ind w:firstLine="510"/>
        <w:jc w:val="both"/>
        <w:rPr>
          <w:sz w:val="26"/>
          <w:szCs w:val="26"/>
          <w:lang w:val="uk-UA"/>
        </w:rPr>
      </w:pPr>
      <w:r w:rsidRPr="001B7C32">
        <w:rPr>
          <w:color w:val="000000"/>
          <w:sz w:val="26"/>
          <w:szCs w:val="26"/>
          <w:lang w:val="uk-UA"/>
        </w:rPr>
        <w:t xml:space="preserve">1. Продовжити </w:t>
      </w:r>
      <w:r>
        <w:rPr>
          <w:sz w:val="26"/>
          <w:szCs w:val="26"/>
        </w:rPr>
        <w:t>Товариств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з обмеженою відповідальністю </w:t>
      </w:r>
      <w:r>
        <w:rPr>
          <w:sz w:val="26"/>
          <w:szCs w:val="26"/>
          <w:lang w:val="uk-UA"/>
        </w:rPr>
        <w:t>«</w:t>
      </w:r>
      <w:r>
        <w:rPr>
          <w:sz w:val="26"/>
          <w:szCs w:val="26"/>
        </w:rPr>
        <w:t>ВМВ Холдінг»</w:t>
      </w:r>
      <w:r>
        <w:rPr>
          <w:sz w:val="26"/>
          <w:szCs w:val="26"/>
          <w:lang w:val="uk-UA"/>
        </w:rPr>
        <w:t xml:space="preserve"> </w:t>
      </w:r>
      <w:r w:rsidRPr="001B7C32">
        <w:rPr>
          <w:color w:val="000000"/>
          <w:sz w:val="26"/>
          <w:szCs w:val="26"/>
          <w:lang w:val="uk-UA"/>
        </w:rPr>
        <w:t xml:space="preserve">на </w:t>
      </w:r>
      <w:r>
        <w:rPr>
          <w:color w:val="000000"/>
          <w:sz w:val="26"/>
          <w:szCs w:val="26"/>
          <w:lang w:val="uk-UA"/>
        </w:rPr>
        <w:t xml:space="preserve">               </w:t>
      </w:r>
      <w:r w:rsidRPr="001B7C32">
        <w:rPr>
          <w:color w:val="000000"/>
          <w:sz w:val="26"/>
          <w:szCs w:val="26"/>
          <w:lang w:val="uk-UA"/>
        </w:rPr>
        <w:t>5 (п</w:t>
      </w:r>
      <w:r w:rsidRPr="001B7C32">
        <w:rPr>
          <w:color w:val="000000"/>
          <w:sz w:val="26"/>
          <w:szCs w:val="26"/>
        </w:rPr>
        <w:t>’</w:t>
      </w:r>
      <w:r w:rsidRPr="001B7C32">
        <w:rPr>
          <w:color w:val="000000"/>
          <w:sz w:val="26"/>
          <w:szCs w:val="26"/>
          <w:lang w:val="uk-UA"/>
        </w:rPr>
        <w:t>ять) років строк оренди</w:t>
      </w:r>
      <w:r>
        <w:rPr>
          <w:color w:val="000000"/>
          <w:sz w:val="26"/>
          <w:szCs w:val="26"/>
          <w:lang w:val="uk-UA"/>
        </w:rPr>
        <w:t xml:space="preserve"> земельної дiлянки площею </w:t>
      </w:r>
      <w:smartTag w:uri="urn:schemas-microsoft-com:office:smarttags" w:element="metricconverter">
        <w:smartTagPr>
          <w:attr w:name="ProductID" w:val="0,1049 га"/>
        </w:smartTagPr>
        <w:r>
          <w:rPr>
            <w:color w:val="000000"/>
            <w:sz w:val="26"/>
            <w:szCs w:val="26"/>
            <w:lang w:val="uk-UA"/>
          </w:rPr>
          <w:t>0,1049</w:t>
        </w:r>
        <w:r w:rsidRPr="001B7C32">
          <w:rPr>
            <w:color w:val="000000"/>
            <w:sz w:val="26"/>
            <w:szCs w:val="26"/>
            <w:lang w:val="uk-UA"/>
          </w:rPr>
          <w:t xml:space="preserve"> га</w:t>
        </w:r>
      </w:smartTag>
      <w:r w:rsidRPr="001B7C32"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для</w:t>
      </w:r>
      <w:r w:rsidRPr="001B7C32">
        <w:rPr>
          <w:sz w:val="26"/>
          <w:szCs w:val="26"/>
          <w:shd w:val="clear" w:color="auto" w:fill="FFFFFF"/>
          <w:lang w:val="uk-UA"/>
        </w:rPr>
        <w:t xml:space="preserve"> обслуговування </w:t>
      </w:r>
      <w:r>
        <w:rPr>
          <w:sz w:val="26"/>
          <w:szCs w:val="26"/>
          <w:shd w:val="clear" w:color="auto" w:fill="FFFFFF"/>
          <w:lang w:val="uk-UA"/>
        </w:rPr>
        <w:t>нежитлової будівлі (магазину)</w:t>
      </w:r>
      <w:r w:rsidRPr="001B7C32">
        <w:rPr>
          <w:sz w:val="26"/>
          <w:szCs w:val="26"/>
          <w:shd w:val="clear" w:color="auto" w:fill="FFFFFF"/>
          <w:lang w:val="uk-UA"/>
        </w:rPr>
        <w:t>,</w:t>
      </w:r>
      <w:r w:rsidRPr="001B7C32">
        <w:rPr>
          <w:sz w:val="26"/>
          <w:szCs w:val="26"/>
          <w:lang w:val="uk-UA"/>
        </w:rPr>
        <w:t xml:space="preserve"> (код КВЦПЗД -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03.07</w:t>
      </w:r>
      <w:r w:rsidRPr="001B7C32">
        <w:rPr>
          <w:sz w:val="26"/>
          <w:szCs w:val="26"/>
          <w:shd w:val="clear" w:color="auto" w:fill="FFFFFF"/>
          <w:lang w:val="uk-UA"/>
        </w:rPr>
        <w:t xml:space="preserve"> – для </w:t>
      </w:r>
      <w:r>
        <w:rPr>
          <w:sz w:val="26"/>
          <w:szCs w:val="26"/>
          <w:shd w:val="clear" w:color="auto" w:fill="FFFFFF"/>
          <w:lang w:val="uk-UA"/>
        </w:rPr>
        <w:t>будівництва та обслуговування будівель торгівлі</w:t>
      </w:r>
      <w:r w:rsidRPr="001B7C32">
        <w:rPr>
          <w:sz w:val="26"/>
          <w:szCs w:val="26"/>
          <w:shd w:val="clear" w:color="auto" w:fill="FFFFFF"/>
          <w:lang w:val="uk-UA"/>
        </w:rPr>
        <w:t>)</w:t>
      </w:r>
      <w:r>
        <w:rPr>
          <w:sz w:val="26"/>
          <w:szCs w:val="26"/>
          <w:lang w:val="uk-UA"/>
        </w:rPr>
        <w:t>, в місті</w:t>
      </w:r>
      <w:r w:rsidRPr="001B7C32">
        <w:rPr>
          <w:sz w:val="26"/>
          <w:szCs w:val="26"/>
          <w:lang w:val="uk-UA"/>
        </w:rPr>
        <w:t xml:space="preserve"> Червоноград на </w:t>
      </w:r>
      <w:r>
        <w:rPr>
          <w:sz w:val="26"/>
          <w:szCs w:val="26"/>
          <w:lang w:val="uk-UA"/>
        </w:rPr>
        <w:t>проспекті Шевченка, 18 «а»</w:t>
      </w:r>
      <w:r w:rsidRPr="001B7C32">
        <w:rPr>
          <w:sz w:val="26"/>
          <w:szCs w:val="26"/>
          <w:lang w:val="uk-UA"/>
        </w:rPr>
        <w:t xml:space="preserve">, встановивши річну орендну плату за земельну ділянку </w:t>
      </w:r>
      <w:r>
        <w:rPr>
          <w:sz w:val="26"/>
          <w:szCs w:val="26"/>
          <w:lang w:val="uk-UA"/>
        </w:rPr>
        <w:t xml:space="preserve">12 </w:t>
      </w:r>
      <w:r w:rsidRPr="001B7C32">
        <w:rPr>
          <w:sz w:val="26"/>
          <w:szCs w:val="26"/>
          <w:lang w:val="uk-UA"/>
        </w:rPr>
        <w:t>% від її нормативної грошової оцінки,</w:t>
      </w:r>
    </w:p>
    <w:p w:rsidR="00FB0E43" w:rsidRDefault="00FB0E43" w:rsidP="002F4DCF">
      <w:pPr>
        <w:ind w:firstLine="510"/>
        <w:jc w:val="both"/>
        <w:rPr>
          <w:sz w:val="26"/>
          <w:szCs w:val="26"/>
          <w:lang w:val="uk-UA"/>
        </w:rPr>
      </w:pPr>
      <w:r w:rsidRPr="001B7C32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4611800000:02:012:0018</w:t>
      </w:r>
      <w:r w:rsidRPr="001B7C32">
        <w:rPr>
          <w:sz w:val="26"/>
          <w:szCs w:val="26"/>
          <w:lang w:val="uk-UA"/>
        </w:rPr>
        <w:t>.</w:t>
      </w:r>
    </w:p>
    <w:p w:rsidR="00FB0E43" w:rsidRPr="000D24BC" w:rsidRDefault="00FB0E43" w:rsidP="000D24BC">
      <w:pPr>
        <w:ind w:firstLine="510"/>
        <w:jc w:val="both"/>
        <w:rPr>
          <w:sz w:val="26"/>
          <w:szCs w:val="26"/>
          <w:lang w:val="uk-UA"/>
        </w:rPr>
      </w:pPr>
      <w:r w:rsidRPr="000D24BC">
        <w:rPr>
          <w:sz w:val="26"/>
          <w:szCs w:val="26"/>
          <w:lang w:val="uk-UA"/>
        </w:rPr>
        <w:t>2. Продовжити громадянці Ямборко  Світлані Іванівні на 5 (п’ять) років</w:t>
      </w:r>
      <w:r>
        <w:rPr>
          <w:sz w:val="26"/>
          <w:szCs w:val="26"/>
          <w:lang w:val="uk-UA"/>
        </w:rPr>
        <w:t xml:space="preserve"> </w:t>
      </w:r>
      <w:r w:rsidRPr="000D24BC">
        <w:rPr>
          <w:sz w:val="26"/>
          <w:szCs w:val="26"/>
          <w:lang w:val="uk-UA"/>
        </w:rPr>
        <w:t xml:space="preserve"> строк оренди земельної дiлянки площею </w:t>
      </w:r>
      <w:smartTag w:uri="urn:schemas-microsoft-com:office:smarttags" w:element="metricconverter">
        <w:smartTagPr>
          <w:attr w:name="ProductID" w:val="0,0062 га"/>
        </w:smartTagPr>
        <w:r w:rsidRPr="000D24BC">
          <w:rPr>
            <w:sz w:val="26"/>
            <w:szCs w:val="26"/>
            <w:lang w:val="uk-UA"/>
          </w:rPr>
          <w:t>0,0062 га</w:t>
        </w:r>
      </w:smartTag>
      <w:r w:rsidRPr="000D24BC">
        <w:rPr>
          <w:sz w:val="26"/>
          <w:szCs w:val="26"/>
          <w:lang w:val="uk-UA"/>
        </w:rPr>
        <w:t xml:space="preserve"> для розміщення літнього майданчика для обслуговування відвідувачів та виносної торгівлі, (код КВЦПЗД - 03.07 – для будівництва та обслуговування будівель торгівлі), в місті Червоноград на </w:t>
      </w:r>
      <w:r>
        <w:rPr>
          <w:sz w:val="26"/>
          <w:szCs w:val="26"/>
          <w:lang w:val="uk-UA"/>
        </w:rPr>
        <w:t xml:space="preserve">                   </w:t>
      </w:r>
      <w:r w:rsidRPr="000D24BC">
        <w:rPr>
          <w:sz w:val="26"/>
          <w:szCs w:val="26"/>
          <w:lang w:val="uk-UA"/>
        </w:rPr>
        <w:t xml:space="preserve">вулиці </w:t>
      </w:r>
      <w:r>
        <w:rPr>
          <w:sz w:val="26"/>
          <w:szCs w:val="26"/>
          <w:lang w:val="uk-UA"/>
        </w:rPr>
        <w:t xml:space="preserve">В. </w:t>
      </w:r>
      <w:r w:rsidRPr="000D24BC">
        <w:rPr>
          <w:sz w:val="26"/>
          <w:szCs w:val="26"/>
          <w:lang w:val="uk-UA"/>
        </w:rPr>
        <w:t>Стуса, 17 «а» - 69 «а», встановивши річну орендну плату за земельну ділянку 12 % від її нормативної грошової оцінки,</w:t>
      </w:r>
    </w:p>
    <w:p w:rsidR="00FB0E43" w:rsidRDefault="00FB0E43" w:rsidP="0018796F">
      <w:pPr>
        <w:ind w:firstLine="510"/>
        <w:rPr>
          <w:sz w:val="26"/>
          <w:szCs w:val="26"/>
          <w:lang w:val="uk-UA"/>
        </w:rPr>
      </w:pPr>
      <w:r w:rsidRPr="000D24BC">
        <w:rPr>
          <w:sz w:val="26"/>
          <w:szCs w:val="26"/>
          <w:lang w:val="uk-UA"/>
        </w:rPr>
        <w:t>кадастровий номер земел</w:t>
      </w:r>
      <w:r>
        <w:rPr>
          <w:sz w:val="26"/>
          <w:szCs w:val="26"/>
          <w:lang w:val="uk-UA"/>
        </w:rPr>
        <w:t>ьної ділянки – 4611800000:02:005:0055</w:t>
      </w:r>
      <w:r w:rsidRPr="000D24BC">
        <w:rPr>
          <w:sz w:val="26"/>
          <w:szCs w:val="26"/>
          <w:lang w:val="uk-UA"/>
        </w:rPr>
        <w:t>.</w:t>
      </w:r>
    </w:p>
    <w:p w:rsidR="00FB0E43" w:rsidRPr="00203046" w:rsidRDefault="00FB0E43" w:rsidP="0018796F">
      <w:pPr>
        <w:ind w:firstLine="510"/>
        <w:rPr>
          <w:sz w:val="26"/>
          <w:szCs w:val="26"/>
          <w:lang w:val="uk-UA"/>
        </w:rPr>
      </w:pPr>
      <w:r w:rsidRPr="00FE68DC">
        <w:rPr>
          <w:sz w:val="26"/>
          <w:szCs w:val="26"/>
          <w:lang w:val="uk-UA"/>
        </w:rPr>
        <w:t>3. Продовжити</w:t>
      </w:r>
      <w:r w:rsidRPr="000D24BC">
        <w:rPr>
          <w:sz w:val="26"/>
          <w:szCs w:val="26"/>
          <w:lang w:val="uk-UA"/>
        </w:rPr>
        <w:t xml:space="preserve"> громадянці </w:t>
      </w:r>
      <w:r w:rsidRPr="00FE68DC">
        <w:rPr>
          <w:sz w:val="26"/>
          <w:szCs w:val="26"/>
          <w:lang w:val="uk-UA"/>
        </w:rPr>
        <w:t>Бугаєнко Ірині Євгеніївні</w:t>
      </w:r>
      <w:r>
        <w:rPr>
          <w:sz w:val="26"/>
          <w:szCs w:val="26"/>
          <w:lang w:val="uk-UA"/>
        </w:rPr>
        <w:t xml:space="preserve"> </w:t>
      </w:r>
      <w:r w:rsidRPr="00FE68DC">
        <w:rPr>
          <w:sz w:val="26"/>
          <w:szCs w:val="26"/>
          <w:lang w:val="uk-UA"/>
        </w:rPr>
        <w:t xml:space="preserve"> на 5 (п’ять) років строк оренди земельної дiлянки площею </w:t>
      </w:r>
      <w:smartTag w:uri="urn:schemas-microsoft-com:office:smarttags" w:element="metricconverter">
        <w:smartTagPr>
          <w:attr w:name="ProductID" w:val="0,0039 га"/>
        </w:smartTagPr>
        <w:r w:rsidRPr="00FE68DC">
          <w:rPr>
            <w:sz w:val="26"/>
            <w:szCs w:val="26"/>
            <w:lang w:val="uk-UA"/>
          </w:rPr>
          <w:t>0,0039 га</w:t>
        </w:r>
      </w:smartTag>
      <w:r w:rsidRPr="00FE68DC">
        <w:rPr>
          <w:sz w:val="26"/>
          <w:szCs w:val="26"/>
          <w:lang w:val="uk-UA"/>
        </w:rPr>
        <w:t xml:space="preserve"> для розміщення літнього майданчика для обслуговування відвідувачів та виносної торгівлі, (код КВЦПЗД - 03.07 – для будівництва</w:t>
      </w:r>
      <w:r>
        <w:rPr>
          <w:sz w:val="26"/>
          <w:szCs w:val="26"/>
          <w:lang w:val="uk-UA"/>
        </w:rPr>
        <w:t xml:space="preserve"> </w:t>
      </w:r>
      <w:r w:rsidRPr="00FE68DC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 xml:space="preserve"> </w:t>
      </w:r>
      <w:r w:rsidRPr="00FE68DC">
        <w:rPr>
          <w:sz w:val="26"/>
          <w:szCs w:val="26"/>
          <w:lang w:val="uk-UA"/>
        </w:rPr>
        <w:t xml:space="preserve">обслуговування </w:t>
      </w:r>
      <w:r>
        <w:rPr>
          <w:sz w:val="26"/>
          <w:szCs w:val="26"/>
          <w:lang w:val="uk-UA"/>
        </w:rPr>
        <w:t xml:space="preserve"> </w:t>
      </w:r>
      <w:r w:rsidRPr="00FE68DC">
        <w:rPr>
          <w:sz w:val="26"/>
          <w:szCs w:val="26"/>
          <w:lang w:val="uk-UA"/>
        </w:rPr>
        <w:t xml:space="preserve">будівель </w:t>
      </w:r>
      <w:r>
        <w:rPr>
          <w:sz w:val="26"/>
          <w:szCs w:val="26"/>
          <w:lang w:val="uk-UA"/>
        </w:rPr>
        <w:t xml:space="preserve"> </w:t>
      </w:r>
      <w:r w:rsidRPr="00FE68DC">
        <w:rPr>
          <w:sz w:val="26"/>
          <w:szCs w:val="26"/>
          <w:lang w:val="uk-UA"/>
        </w:rPr>
        <w:t>торгівлі</w:t>
      </w:r>
      <w:r w:rsidRPr="00203046">
        <w:rPr>
          <w:sz w:val="26"/>
          <w:szCs w:val="26"/>
          <w:lang w:val="uk-UA"/>
        </w:rPr>
        <w:t>),</w:t>
      </w:r>
      <w:r>
        <w:rPr>
          <w:sz w:val="26"/>
          <w:szCs w:val="26"/>
          <w:lang w:val="uk-UA"/>
        </w:rPr>
        <w:t xml:space="preserve"> </w:t>
      </w:r>
      <w:r w:rsidRPr="00203046">
        <w:rPr>
          <w:sz w:val="26"/>
          <w:szCs w:val="26"/>
          <w:lang w:val="uk-UA"/>
        </w:rPr>
        <w:t xml:space="preserve"> в місті</w:t>
      </w:r>
      <w:r>
        <w:rPr>
          <w:sz w:val="26"/>
          <w:szCs w:val="26"/>
          <w:lang w:val="uk-UA"/>
        </w:rPr>
        <w:t xml:space="preserve"> </w:t>
      </w:r>
      <w:r w:rsidRPr="00203046">
        <w:rPr>
          <w:sz w:val="26"/>
          <w:szCs w:val="26"/>
          <w:lang w:val="uk-UA"/>
        </w:rPr>
        <w:t xml:space="preserve"> Червоноград</w:t>
      </w:r>
      <w:r>
        <w:rPr>
          <w:sz w:val="26"/>
          <w:szCs w:val="26"/>
          <w:lang w:val="uk-UA"/>
        </w:rPr>
        <w:t xml:space="preserve"> </w:t>
      </w:r>
      <w:r w:rsidRPr="00203046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 xml:space="preserve">                     </w:t>
      </w:r>
      <w:r w:rsidRPr="00203046">
        <w:rPr>
          <w:sz w:val="26"/>
          <w:szCs w:val="26"/>
          <w:lang w:val="uk-UA"/>
        </w:rPr>
        <w:lastRenderedPageBreak/>
        <w:t>вулиці В.</w:t>
      </w:r>
      <w:r>
        <w:rPr>
          <w:sz w:val="26"/>
          <w:szCs w:val="26"/>
          <w:lang w:val="uk-UA"/>
        </w:rPr>
        <w:t xml:space="preserve"> </w:t>
      </w:r>
      <w:r w:rsidRPr="00203046">
        <w:rPr>
          <w:sz w:val="26"/>
          <w:szCs w:val="26"/>
          <w:lang w:val="uk-UA"/>
        </w:rPr>
        <w:t>Стуса, 25-128 «а», встановивши річну орендну плату за земельну ділянку 12 % від її нормативної грошової оцінки,</w:t>
      </w:r>
    </w:p>
    <w:p w:rsidR="00FB0E43" w:rsidRDefault="00FB0E43" w:rsidP="00203046">
      <w:pPr>
        <w:ind w:firstLine="510"/>
        <w:rPr>
          <w:color w:val="993300"/>
          <w:sz w:val="26"/>
          <w:szCs w:val="26"/>
          <w:lang w:val="uk-UA"/>
        </w:rPr>
      </w:pPr>
      <w:r w:rsidRPr="00203046">
        <w:rPr>
          <w:sz w:val="26"/>
          <w:szCs w:val="26"/>
          <w:lang w:val="uk-UA"/>
        </w:rPr>
        <w:t>кадастровий номер земельної ділянки – 4611800000:02:006:0040.</w:t>
      </w:r>
      <w:r>
        <w:rPr>
          <w:color w:val="993300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0E43" w:rsidRPr="00CA5642" w:rsidRDefault="00FB0E43" w:rsidP="00BB0B81">
      <w:pPr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BB0B81">
        <w:rPr>
          <w:sz w:val="26"/>
          <w:szCs w:val="26"/>
          <w:lang w:val="uk-UA"/>
        </w:rPr>
        <w:t>. Орендарям земельних ділянок, вказаним в цьому рішенні укласти додаткові угоди про поновлення</w:t>
      </w:r>
      <w:r w:rsidRPr="00306BCE">
        <w:rPr>
          <w:sz w:val="26"/>
          <w:szCs w:val="26"/>
          <w:lang w:val="uk-UA"/>
        </w:rPr>
        <w:t xml:space="preserve"> договорів оренди землі та забезпечити державну реєстрацiю прав оренди земельних дiлянок у державного реєстратора прав на нерухоме майно.</w:t>
      </w:r>
    </w:p>
    <w:p w:rsidR="00FB0E43" w:rsidRPr="00CA5642" w:rsidRDefault="00FB0E43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CA5642">
        <w:rPr>
          <w:sz w:val="26"/>
          <w:szCs w:val="26"/>
          <w:lang w:val="uk-UA"/>
        </w:rPr>
        <w:t xml:space="preserve">. </w:t>
      </w:r>
      <w:r w:rsidRPr="00306BCE">
        <w:rPr>
          <w:color w:val="000000"/>
          <w:sz w:val="26"/>
          <w:szCs w:val="26"/>
          <w:lang w:val="uk-UA"/>
        </w:rPr>
        <w:t>Орендарям земельних ділянок</w:t>
      </w:r>
      <w:r>
        <w:rPr>
          <w:color w:val="000000"/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в п’ятиденний термiн з дня державної реєстрацiї прав оренди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 подати копi</w:t>
      </w:r>
      <w:r>
        <w:rPr>
          <w:sz w:val="26"/>
          <w:szCs w:val="26"/>
          <w:lang w:val="uk-UA"/>
        </w:rPr>
        <w:t>ї</w:t>
      </w:r>
      <w:r w:rsidRPr="00CA5642">
        <w:rPr>
          <w:sz w:val="26"/>
          <w:szCs w:val="26"/>
          <w:lang w:val="uk-UA"/>
        </w:rPr>
        <w:t xml:space="preserve"> додатков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угод про поновлення договор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 Головне управління ДПС у Львівській області (м. Червоноград, пл. Соборна, 3)</w:t>
      </w:r>
      <w:r w:rsidRPr="00CA5642">
        <w:rPr>
          <w:sz w:val="26"/>
          <w:szCs w:val="26"/>
          <w:lang w:val="uk-UA"/>
        </w:rPr>
        <w:t>.</w:t>
      </w:r>
    </w:p>
    <w:p w:rsidR="00FB0E43" w:rsidRPr="00CA5642" w:rsidRDefault="00FB0E43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CA5642">
        <w:rPr>
          <w:sz w:val="26"/>
          <w:szCs w:val="26"/>
          <w:lang w:val="uk-UA"/>
        </w:rPr>
        <w:t>. Видатки</w:t>
      </w:r>
      <w:r>
        <w:rPr>
          <w:sz w:val="26"/>
          <w:szCs w:val="26"/>
          <w:lang w:val="uk-UA"/>
        </w:rPr>
        <w:t xml:space="preserve"> за</w:t>
      </w:r>
      <w:r w:rsidRPr="00CA5642">
        <w:rPr>
          <w:sz w:val="26"/>
          <w:szCs w:val="26"/>
          <w:lang w:val="uk-UA"/>
        </w:rPr>
        <w:t xml:space="preserve"> оформлення та державну реєстрацiю </w:t>
      </w:r>
      <w:r>
        <w:rPr>
          <w:sz w:val="26"/>
          <w:szCs w:val="26"/>
          <w:lang w:val="uk-UA"/>
        </w:rPr>
        <w:t xml:space="preserve">додаткових угод до </w:t>
      </w:r>
      <w:r w:rsidRPr="00CA5642">
        <w:rPr>
          <w:sz w:val="26"/>
          <w:szCs w:val="26"/>
          <w:lang w:val="uk-UA"/>
        </w:rPr>
        <w:t>договорів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та прав оренди</w:t>
      </w:r>
      <w:r>
        <w:rPr>
          <w:sz w:val="26"/>
          <w:szCs w:val="26"/>
          <w:lang w:val="uk-UA"/>
        </w:rPr>
        <w:t xml:space="preserve"> землі</w:t>
      </w:r>
      <w:r w:rsidRPr="00CA5642">
        <w:rPr>
          <w:sz w:val="26"/>
          <w:szCs w:val="26"/>
          <w:lang w:val="uk-UA"/>
        </w:rPr>
        <w:t xml:space="preserve"> вiднести за рахунок орендарів земельних дiлянок.</w:t>
      </w:r>
    </w:p>
    <w:p w:rsidR="00FB0E43" w:rsidRDefault="00FB0E43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CA5642">
        <w:rPr>
          <w:sz w:val="26"/>
          <w:szCs w:val="26"/>
          <w:lang w:val="uk-UA"/>
        </w:rPr>
        <w:t>.</w:t>
      </w:r>
      <w:r w:rsidRPr="00EE405C">
        <w:rPr>
          <w:sz w:val="26"/>
          <w:szCs w:val="26"/>
          <w:lang w:val="uk-UA"/>
        </w:rPr>
        <w:t xml:space="preserve"> Контроль за виконанням р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шення покласти на пост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йну депутатську ком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с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ю з питань м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стобудування, регулювання земельних в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дносин та адм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н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стративно</w:t>
      </w:r>
      <w:r>
        <w:rPr>
          <w:sz w:val="26"/>
          <w:szCs w:val="26"/>
          <w:lang w:val="uk-UA"/>
        </w:rPr>
        <w:t xml:space="preserve"> </w:t>
      </w:r>
      <w:r w:rsidRPr="00EE405C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EE405C">
        <w:rPr>
          <w:sz w:val="26"/>
          <w:szCs w:val="26"/>
          <w:lang w:val="uk-UA"/>
        </w:rPr>
        <w:t>територ</w:t>
      </w:r>
      <w:r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ального устрою (</w:t>
      </w:r>
      <w:r>
        <w:rPr>
          <w:sz w:val="26"/>
          <w:szCs w:val="26"/>
          <w:lang w:val="uk-UA"/>
        </w:rPr>
        <w:t>Пилипчук П.П.).</w:t>
      </w:r>
    </w:p>
    <w:p w:rsidR="00FB0E43" w:rsidRDefault="00FB0E43" w:rsidP="00FB1F66">
      <w:pPr>
        <w:ind w:firstLine="510"/>
        <w:jc w:val="both"/>
        <w:rPr>
          <w:sz w:val="26"/>
          <w:szCs w:val="26"/>
          <w:lang w:val="uk-UA"/>
        </w:rPr>
      </w:pPr>
    </w:p>
    <w:p w:rsidR="00FB0E43" w:rsidRDefault="00FB0E43" w:rsidP="00FB1F66">
      <w:pPr>
        <w:ind w:firstLine="510"/>
        <w:jc w:val="both"/>
        <w:rPr>
          <w:sz w:val="26"/>
          <w:szCs w:val="26"/>
          <w:lang w:val="uk-UA"/>
        </w:rPr>
      </w:pPr>
    </w:p>
    <w:p w:rsidR="00FB0E43" w:rsidRDefault="00FB0E43" w:rsidP="00322036">
      <w:pPr>
        <w:pStyle w:val="a3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FB0E43" w:rsidRDefault="00FB0E43" w:rsidP="00322036">
      <w:pPr>
        <w:pStyle w:val="a3"/>
        <w:ind w:left="0" w:right="0" w:firstLine="510"/>
        <w:rPr>
          <w:sz w:val="26"/>
          <w:szCs w:val="26"/>
        </w:rPr>
      </w:pPr>
    </w:p>
    <w:sectPr w:rsidR="00FB0E43" w:rsidSect="00344E1C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65" w:rsidRDefault="004C4565" w:rsidP="00246371">
      <w:r>
        <w:separator/>
      </w:r>
    </w:p>
  </w:endnote>
  <w:endnote w:type="continuationSeparator" w:id="0">
    <w:p w:rsidR="004C4565" w:rsidRDefault="004C4565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65" w:rsidRDefault="004C4565" w:rsidP="00246371">
      <w:r>
        <w:separator/>
      </w:r>
    </w:p>
  </w:footnote>
  <w:footnote w:type="continuationSeparator" w:id="0">
    <w:p w:rsidR="004C4565" w:rsidRDefault="004C4565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43" w:rsidRDefault="00FB0E4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5E4C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98D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05D3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221"/>
    <w:rsid w:val="000D037C"/>
    <w:rsid w:val="000D0A76"/>
    <w:rsid w:val="000D0BE4"/>
    <w:rsid w:val="000D0FD5"/>
    <w:rsid w:val="000D1112"/>
    <w:rsid w:val="000D1A67"/>
    <w:rsid w:val="000D24BC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1F2B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64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8796F"/>
    <w:rsid w:val="00190594"/>
    <w:rsid w:val="001907F2"/>
    <w:rsid w:val="00191825"/>
    <w:rsid w:val="00191AEA"/>
    <w:rsid w:val="00191C07"/>
    <w:rsid w:val="00193D33"/>
    <w:rsid w:val="00194621"/>
    <w:rsid w:val="00194DC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B7C32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1F7883"/>
    <w:rsid w:val="002003EF"/>
    <w:rsid w:val="0020116A"/>
    <w:rsid w:val="00201C40"/>
    <w:rsid w:val="00202B65"/>
    <w:rsid w:val="00203046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1F0D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DFF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6BCE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4E1C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6E9B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04D1"/>
    <w:rsid w:val="0042198C"/>
    <w:rsid w:val="004219DF"/>
    <w:rsid w:val="00421E1A"/>
    <w:rsid w:val="004223BE"/>
    <w:rsid w:val="0042248C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0D1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09F6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4E70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A91"/>
    <w:rsid w:val="00482FEB"/>
    <w:rsid w:val="0048313B"/>
    <w:rsid w:val="004841D9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12D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565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6FCD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5FF"/>
    <w:rsid w:val="005777AC"/>
    <w:rsid w:val="00580326"/>
    <w:rsid w:val="00580330"/>
    <w:rsid w:val="00580E61"/>
    <w:rsid w:val="00580EC8"/>
    <w:rsid w:val="00580FA0"/>
    <w:rsid w:val="005811A8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3C0D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678A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3C49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2A"/>
    <w:rsid w:val="00836FAD"/>
    <w:rsid w:val="00837483"/>
    <w:rsid w:val="0083763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54C"/>
    <w:rsid w:val="00857DBD"/>
    <w:rsid w:val="0086150E"/>
    <w:rsid w:val="00861DD5"/>
    <w:rsid w:val="00861FB0"/>
    <w:rsid w:val="00862084"/>
    <w:rsid w:val="00863309"/>
    <w:rsid w:val="008646F1"/>
    <w:rsid w:val="00865A49"/>
    <w:rsid w:val="00866977"/>
    <w:rsid w:val="00866ABA"/>
    <w:rsid w:val="00867603"/>
    <w:rsid w:val="00867BAF"/>
    <w:rsid w:val="00867E20"/>
    <w:rsid w:val="00871CA5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19C1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529C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799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049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60"/>
    <w:rsid w:val="009211F1"/>
    <w:rsid w:val="00921585"/>
    <w:rsid w:val="00921FAE"/>
    <w:rsid w:val="00922365"/>
    <w:rsid w:val="00922782"/>
    <w:rsid w:val="00923748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A90"/>
    <w:rsid w:val="00963CB6"/>
    <w:rsid w:val="00963ED4"/>
    <w:rsid w:val="0096539B"/>
    <w:rsid w:val="00965AAB"/>
    <w:rsid w:val="00967FBC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A44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56B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719"/>
    <w:rsid w:val="009A1FE4"/>
    <w:rsid w:val="009A2318"/>
    <w:rsid w:val="009A3121"/>
    <w:rsid w:val="009A365D"/>
    <w:rsid w:val="009A37F0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1FA8"/>
    <w:rsid w:val="009B24AA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0FA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AA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293"/>
    <w:rsid w:val="00A558E4"/>
    <w:rsid w:val="00A5664D"/>
    <w:rsid w:val="00A600CB"/>
    <w:rsid w:val="00A60579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E1C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53B1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7DA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59B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07D3B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2D88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A55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42C3"/>
    <w:rsid w:val="00BA5865"/>
    <w:rsid w:val="00BA5FB5"/>
    <w:rsid w:val="00BA6698"/>
    <w:rsid w:val="00BA6A2D"/>
    <w:rsid w:val="00BB0AD4"/>
    <w:rsid w:val="00BB0B81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2F7B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2F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77A37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4C35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07ACC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BAC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2255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3B56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B03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301"/>
    <w:rsid w:val="00E7487B"/>
    <w:rsid w:val="00E7490C"/>
    <w:rsid w:val="00E74A08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132"/>
    <w:rsid w:val="00E96D42"/>
    <w:rsid w:val="00E974BA"/>
    <w:rsid w:val="00E9773F"/>
    <w:rsid w:val="00E9798E"/>
    <w:rsid w:val="00EA01EB"/>
    <w:rsid w:val="00EA08B5"/>
    <w:rsid w:val="00EA17EA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3BBF"/>
    <w:rsid w:val="00F248EF"/>
    <w:rsid w:val="00F24986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207"/>
    <w:rsid w:val="00F370EA"/>
    <w:rsid w:val="00F3736B"/>
    <w:rsid w:val="00F401E2"/>
    <w:rsid w:val="00F40243"/>
    <w:rsid w:val="00F4085F"/>
    <w:rsid w:val="00F40B0B"/>
    <w:rsid w:val="00F40D25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5EB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29C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E43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1A5"/>
    <w:rsid w:val="00FE32E9"/>
    <w:rsid w:val="00FE37D1"/>
    <w:rsid w:val="00FE3F9D"/>
    <w:rsid w:val="00FE4111"/>
    <w:rsid w:val="00FE5169"/>
    <w:rsid w:val="00FE5F03"/>
    <w:rsid w:val="00FE68DC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91AAA2-CF98-4965-A6CC-338F2D81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2575</Words>
  <Characters>1468</Characters>
  <Application>Microsoft Office Word</Application>
  <DocSecurity>0</DocSecurity>
  <Lines>12</Lines>
  <Paragraphs>8</Paragraphs>
  <ScaleCrop>false</ScaleCrop>
  <Company>МУЗР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156</cp:revision>
  <cp:lastPrinted>2023-04-20T13:59:00Z</cp:lastPrinted>
  <dcterms:created xsi:type="dcterms:W3CDTF">2021-06-07T12:25:00Z</dcterms:created>
  <dcterms:modified xsi:type="dcterms:W3CDTF">2023-05-05T11:40:00Z</dcterms:modified>
</cp:coreProperties>
</file>